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32" w:rsidRDefault="005C2C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C32" w:rsidRDefault="005C2C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C32" w:rsidRDefault="005C2C3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3173F" w:rsidRPr="001826D8" w:rsidRDefault="00B840AB">
      <w:pPr>
        <w:spacing w:before="49" w:line="276" w:lineRule="auto"/>
        <w:ind w:left="4396" w:right="561" w:firstLine="292"/>
        <w:rPr>
          <w:rFonts w:ascii="Arial" w:hAnsi="Arial" w:cs="Arial"/>
          <w:b/>
          <w:sz w:val="36"/>
        </w:rPr>
      </w:pPr>
      <w:r w:rsidRPr="001826D8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986155</wp:posOffset>
            </wp:positionH>
            <wp:positionV relativeFrom="paragraph">
              <wp:posOffset>-530225</wp:posOffset>
            </wp:positionV>
            <wp:extent cx="1731010" cy="1725295"/>
            <wp:effectExtent l="0" t="0" r="2540" b="8255"/>
            <wp:wrapNone/>
            <wp:docPr id="20" name="Picture 19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þ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73F" w:rsidRPr="001826D8">
        <w:rPr>
          <w:rFonts w:ascii="Arial" w:hAnsi="Arial" w:cs="Arial"/>
          <w:b/>
          <w:sz w:val="36"/>
        </w:rPr>
        <w:t>Redwood Terminal 2</w:t>
      </w:r>
    </w:p>
    <w:p w:rsidR="005C2C32" w:rsidRPr="001826D8" w:rsidRDefault="00C355FE" w:rsidP="00B3173F">
      <w:pPr>
        <w:spacing w:before="49" w:line="276" w:lineRule="auto"/>
        <w:ind w:left="4688" w:right="561"/>
        <w:rPr>
          <w:rFonts w:ascii="Arial" w:eastAsia="Cambria" w:hAnsi="Arial" w:cs="Arial"/>
          <w:sz w:val="36"/>
          <w:szCs w:val="36"/>
        </w:rPr>
      </w:pPr>
      <w:r>
        <w:rPr>
          <w:rFonts w:ascii="Arial" w:hAnsi="Arial" w:cs="Arial"/>
          <w:b/>
          <w:sz w:val="36"/>
        </w:rPr>
        <w:t xml:space="preserve">60 kV </w:t>
      </w:r>
      <w:r w:rsidR="000A70F7" w:rsidRPr="001826D8">
        <w:rPr>
          <w:rFonts w:ascii="Arial" w:hAnsi="Arial" w:cs="Arial"/>
          <w:b/>
          <w:sz w:val="36"/>
        </w:rPr>
        <w:t>Substation</w:t>
      </w:r>
    </w:p>
    <w:p w:rsidR="005C2C32" w:rsidRPr="001826D8" w:rsidRDefault="00B3173F">
      <w:pPr>
        <w:spacing w:line="422" w:lineRule="exact"/>
        <w:ind w:left="4737" w:right="561"/>
        <w:rPr>
          <w:rFonts w:ascii="Arial" w:hAnsi="Arial" w:cs="Arial"/>
          <w:i/>
          <w:spacing w:val="10"/>
          <w:sz w:val="36"/>
        </w:rPr>
      </w:pPr>
      <w:r w:rsidRPr="001826D8">
        <w:rPr>
          <w:rFonts w:ascii="Arial" w:hAnsi="Arial" w:cs="Arial"/>
          <w:i/>
          <w:spacing w:val="10"/>
          <w:sz w:val="36"/>
        </w:rPr>
        <w:t>Advertisement for Bids</w:t>
      </w:r>
    </w:p>
    <w:p w:rsidR="00771476" w:rsidRPr="001826D8" w:rsidRDefault="00771476">
      <w:pPr>
        <w:spacing w:line="422" w:lineRule="exact"/>
        <w:ind w:left="4737" w:right="561"/>
        <w:rPr>
          <w:rFonts w:ascii="Arial" w:eastAsia="Cambria" w:hAnsi="Arial" w:cs="Arial"/>
          <w:sz w:val="36"/>
          <w:szCs w:val="36"/>
        </w:rPr>
      </w:pPr>
    </w:p>
    <w:p w:rsidR="005C2C32" w:rsidRPr="001826D8" w:rsidRDefault="005C2C32">
      <w:pPr>
        <w:spacing w:before="1"/>
        <w:rPr>
          <w:rFonts w:ascii="Arial" w:eastAsia="Cambria" w:hAnsi="Arial" w:cs="Arial"/>
          <w:i/>
          <w:sz w:val="20"/>
          <w:szCs w:val="20"/>
        </w:rPr>
      </w:pPr>
    </w:p>
    <w:p w:rsidR="00B3173F" w:rsidRPr="00146875" w:rsidRDefault="00B3173F">
      <w:pPr>
        <w:pStyle w:val="Heading2"/>
        <w:spacing w:line="381" w:lineRule="auto"/>
        <w:ind w:right="3808"/>
        <w:rPr>
          <w:rFonts w:ascii="Arial" w:hAnsi="Arial" w:cs="Arial"/>
          <w:color w:val="0070C0"/>
          <w:spacing w:val="-7"/>
        </w:rPr>
      </w:pPr>
      <w:bookmarkStart w:id="0" w:name="Request_for_Proposals_Release_Date:__08/"/>
      <w:bookmarkEnd w:id="0"/>
      <w:r w:rsidRPr="001826D8">
        <w:rPr>
          <w:rFonts w:ascii="Arial" w:hAnsi="Arial" w:cs="Arial"/>
        </w:rPr>
        <w:t>Advertisement for Bids</w:t>
      </w:r>
      <w:r w:rsidR="001A1CE9" w:rsidRPr="001826D8">
        <w:rPr>
          <w:rFonts w:ascii="Arial" w:hAnsi="Arial" w:cs="Arial"/>
        </w:rPr>
        <w:t xml:space="preserve"> Release Date:</w:t>
      </w:r>
      <w:r w:rsidR="001A1CE9" w:rsidRPr="001826D8">
        <w:rPr>
          <w:rFonts w:ascii="Arial" w:hAnsi="Arial" w:cs="Arial"/>
          <w:spacing w:val="27"/>
        </w:rPr>
        <w:t xml:space="preserve"> </w:t>
      </w:r>
      <w:r w:rsidR="00D15B83">
        <w:rPr>
          <w:rFonts w:ascii="Arial" w:hAnsi="Arial" w:cs="Arial"/>
          <w:color w:val="0070C0"/>
          <w:spacing w:val="-7"/>
        </w:rPr>
        <w:t>January 20, 2016</w:t>
      </w:r>
    </w:p>
    <w:p w:rsidR="00146875" w:rsidRDefault="001A1CE9" w:rsidP="000A70F7">
      <w:pPr>
        <w:pStyle w:val="Heading2"/>
        <w:spacing w:line="381" w:lineRule="auto"/>
        <w:ind w:right="3808"/>
        <w:rPr>
          <w:rFonts w:ascii="Arial" w:hAnsi="Arial" w:cs="Arial"/>
          <w:spacing w:val="-10"/>
        </w:rPr>
      </w:pPr>
      <w:r w:rsidRPr="001826D8">
        <w:rPr>
          <w:rFonts w:ascii="Arial" w:hAnsi="Arial" w:cs="Arial"/>
        </w:rPr>
        <w:t xml:space="preserve"> </w:t>
      </w:r>
      <w:bookmarkStart w:id="1" w:name="Proposals_Must_Be_Received_by:_09/22/201"/>
      <w:bookmarkEnd w:id="1"/>
      <w:r w:rsidR="00B3173F" w:rsidRPr="001826D8">
        <w:rPr>
          <w:rFonts w:ascii="Arial" w:hAnsi="Arial" w:cs="Arial"/>
        </w:rPr>
        <w:t>Separate, Sealed Bids</w:t>
      </w:r>
      <w:r w:rsidRPr="001826D8">
        <w:rPr>
          <w:rFonts w:ascii="Arial" w:hAnsi="Arial" w:cs="Arial"/>
          <w:spacing w:val="-11"/>
        </w:rPr>
        <w:t xml:space="preserve"> </w:t>
      </w:r>
      <w:r w:rsidRPr="001826D8">
        <w:rPr>
          <w:rFonts w:ascii="Arial" w:hAnsi="Arial" w:cs="Arial"/>
        </w:rPr>
        <w:t>Must</w:t>
      </w:r>
      <w:r w:rsidRPr="001826D8">
        <w:rPr>
          <w:rFonts w:ascii="Arial" w:hAnsi="Arial" w:cs="Arial"/>
          <w:spacing w:val="-10"/>
        </w:rPr>
        <w:t xml:space="preserve"> </w:t>
      </w:r>
      <w:r w:rsidRPr="001826D8">
        <w:rPr>
          <w:rFonts w:ascii="Arial" w:hAnsi="Arial" w:cs="Arial"/>
        </w:rPr>
        <w:t>Be</w:t>
      </w:r>
      <w:r w:rsidRPr="001826D8">
        <w:rPr>
          <w:rFonts w:ascii="Arial" w:hAnsi="Arial" w:cs="Arial"/>
          <w:spacing w:val="-9"/>
        </w:rPr>
        <w:t xml:space="preserve"> </w:t>
      </w:r>
      <w:r w:rsidRPr="001826D8">
        <w:rPr>
          <w:rFonts w:ascii="Arial" w:hAnsi="Arial" w:cs="Arial"/>
        </w:rPr>
        <w:t>Received</w:t>
      </w:r>
      <w:r w:rsidRPr="001826D8">
        <w:rPr>
          <w:rFonts w:ascii="Arial" w:hAnsi="Arial" w:cs="Arial"/>
          <w:spacing w:val="-13"/>
        </w:rPr>
        <w:t xml:space="preserve"> </w:t>
      </w:r>
      <w:r w:rsidRPr="001826D8">
        <w:rPr>
          <w:rFonts w:ascii="Arial" w:hAnsi="Arial" w:cs="Arial"/>
        </w:rPr>
        <w:t>by:</w:t>
      </w:r>
      <w:r w:rsidRPr="001826D8">
        <w:rPr>
          <w:rFonts w:ascii="Arial" w:hAnsi="Arial" w:cs="Arial"/>
          <w:spacing w:val="-10"/>
        </w:rPr>
        <w:t xml:space="preserve"> </w:t>
      </w:r>
    </w:p>
    <w:p w:rsidR="000A70F7" w:rsidRPr="00146875" w:rsidRDefault="00146875" w:rsidP="00146875">
      <w:pPr>
        <w:pStyle w:val="Heading2"/>
        <w:spacing w:line="381" w:lineRule="auto"/>
        <w:ind w:right="3808" w:firstLine="600"/>
        <w:rPr>
          <w:rFonts w:ascii="Arial" w:hAnsi="Arial" w:cs="Arial"/>
          <w:color w:val="0070C0"/>
          <w:spacing w:val="-7"/>
        </w:rPr>
      </w:pPr>
      <w:r w:rsidRPr="00146875">
        <w:rPr>
          <w:rFonts w:ascii="Arial" w:hAnsi="Arial" w:cs="Arial"/>
          <w:color w:val="0070C0"/>
          <w:spacing w:val="-10"/>
        </w:rPr>
        <w:t xml:space="preserve">2:00 p.m. on </w:t>
      </w:r>
      <w:r w:rsidR="00D15B83">
        <w:rPr>
          <w:rFonts w:ascii="Arial" w:hAnsi="Arial" w:cs="Arial"/>
          <w:color w:val="0070C0"/>
          <w:spacing w:val="-7"/>
        </w:rPr>
        <w:t>February 1, 2016</w:t>
      </w:r>
    </w:p>
    <w:p w:rsidR="001A1CE9" w:rsidRPr="00146875" w:rsidRDefault="00C545B2">
      <w:pPr>
        <w:pStyle w:val="Heading2"/>
        <w:spacing w:line="381" w:lineRule="auto"/>
        <w:ind w:right="3808"/>
        <w:rPr>
          <w:rFonts w:ascii="Arial" w:hAnsi="Arial" w:cs="Arial"/>
          <w:color w:val="0070C0"/>
          <w:spacing w:val="-7"/>
        </w:rPr>
      </w:pPr>
      <w:r w:rsidRPr="001826D8">
        <w:rPr>
          <w:rFonts w:ascii="Arial" w:hAnsi="Arial" w:cs="Arial"/>
          <w:spacing w:val="-7"/>
        </w:rPr>
        <w:t xml:space="preserve">Site Visit: </w:t>
      </w:r>
      <w:r w:rsidR="00D15B83">
        <w:rPr>
          <w:rFonts w:ascii="Arial" w:hAnsi="Arial" w:cs="Arial"/>
          <w:color w:val="0070C0"/>
          <w:spacing w:val="-7"/>
        </w:rPr>
        <w:t>Upon Request</w:t>
      </w:r>
    </w:p>
    <w:p w:rsidR="005C2C32" w:rsidRPr="001826D8" w:rsidRDefault="001A1CE9">
      <w:pPr>
        <w:spacing w:before="159"/>
        <w:ind w:left="120" w:right="561"/>
        <w:rPr>
          <w:rFonts w:ascii="Arial" w:eastAsia="Calibri" w:hAnsi="Arial" w:cs="Arial"/>
          <w:sz w:val="24"/>
          <w:szCs w:val="24"/>
        </w:rPr>
      </w:pPr>
      <w:r w:rsidRPr="001826D8">
        <w:rPr>
          <w:rFonts w:ascii="Arial" w:hAnsi="Arial" w:cs="Arial"/>
          <w:b/>
          <w:sz w:val="24"/>
        </w:rPr>
        <w:t>Background</w:t>
      </w:r>
    </w:p>
    <w:p w:rsidR="00C355FE" w:rsidRDefault="00C355FE">
      <w:pPr>
        <w:pStyle w:val="BodyText"/>
        <w:ind w:left="120" w:right="109" w:firstLine="0"/>
        <w:rPr>
          <w:rFonts w:ascii="Arial" w:hAnsi="Arial" w:cs="Arial"/>
        </w:rPr>
      </w:pPr>
    </w:p>
    <w:p w:rsidR="005C2C32" w:rsidRPr="001826D8" w:rsidRDefault="001A1CE9">
      <w:pPr>
        <w:pStyle w:val="BodyText"/>
        <w:ind w:left="120" w:right="109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The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Humboldt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Bay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Harbor,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Recreation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</w:rPr>
        <w:t>and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Conservation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District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(District)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intends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</w:rPr>
        <w:t>to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contract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 xml:space="preserve">for </w:t>
      </w:r>
      <w:r w:rsidR="000A70F7" w:rsidRPr="001826D8">
        <w:rPr>
          <w:rFonts w:ascii="Arial" w:hAnsi="Arial" w:cs="Arial"/>
        </w:rPr>
        <w:t xml:space="preserve">the repairs and maintenance of the Redwood Terminal 2 </w:t>
      </w:r>
      <w:r w:rsidR="00C355FE">
        <w:rPr>
          <w:rFonts w:ascii="Arial" w:hAnsi="Arial" w:cs="Arial"/>
        </w:rPr>
        <w:t xml:space="preserve">60kV </w:t>
      </w:r>
      <w:r w:rsidR="000A70F7" w:rsidRPr="001826D8">
        <w:rPr>
          <w:rFonts w:ascii="Arial" w:hAnsi="Arial" w:cs="Arial"/>
        </w:rPr>
        <w:t>Substation</w:t>
      </w:r>
      <w:r w:rsidR="00F54532">
        <w:rPr>
          <w:rFonts w:ascii="Arial" w:hAnsi="Arial" w:cs="Arial"/>
        </w:rPr>
        <w:t xml:space="preserve"> located at 934 Vance Avenue, Samoa, CA</w:t>
      </w:r>
      <w:r w:rsidR="000A70F7" w:rsidRPr="001826D8">
        <w:rPr>
          <w:rFonts w:ascii="Arial" w:hAnsi="Arial" w:cs="Arial"/>
        </w:rPr>
        <w:t xml:space="preserve">. </w:t>
      </w:r>
    </w:p>
    <w:p w:rsidR="005C2C32" w:rsidRPr="001826D8" w:rsidRDefault="001A1CE9">
      <w:pPr>
        <w:pStyle w:val="BodyText"/>
        <w:spacing w:before="121"/>
        <w:ind w:left="119" w:right="109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It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is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possible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</w:rPr>
        <w:t>that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the</w:t>
      </w:r>
      <w:r w:rsidRPr="001826D8">
        <w:rPr>
          <w:rFonts w:ascii="Arial" w:hAnsi="Arial" w:cs="Arial"/>
          <w:spacing w:val="-9"/>
        </w:rPr>
        <w:t xml:space="preserve"> </w:t>
      </w:r>
      <w:r w:rsidRPr="001826D8">
        <w:rPr>
          <w:rFonts w:ascii="Arial" w:hAnsi="Arial" w:cs="Arial"/>
          <w:spacing w:val="-6"/>
        </w:rPr>
        <w:t>parameters</w:t>
      </w:r>
      <w:r w:rsidRPr="001826D8">
        <w:rPr>
          <w:rFonts w:ascii="Arial" w:hAnsi="Arial" w:cs="Arial"/>
          <w:spacing w:val="-13"/>
        </w:rPr>
        <w:t xml:space="preserve"> </w:t>
      </w:r>
      <w:r w:rsidRPr="001826D8">
        <w:rPr>
          <w:rFonts w:ascii="Arial" w:hAnsi="Arial" w:cs="Arial"/>
          <w:spacing w:val="-3"/>
        </w:rPr>
        <w:t>of</w:t>
      </w:r>
      <w:r w:rsidRPr="001826D8">
        <w:rPr>
          <w:rFonts w:ascii="Arial" w:hAnsi="Arial" w:cs="Arial"/>
          <w:spacing w:val="-13"/>
        </w:rPr>
        <w:t xml:space="preserve"> </w:t>
      </w:r>
      <w:r w:rsidRPr="001826D8">
        <w:rPr>
          <w:rFonts w:ascii="Arial" w:hAnsi="Arial" w:cs="Arial"/>
          <w:spacing w:val="-4"/>
        </w:rPr>
        <w:t>this</w:t>
      </w:r>
      <w:r w:rsidRPr="001826D8">
        <w:rPr>
          <w:rFonts w:ascii="Arial" w:hAnsi="Arial" w:cs="Arial"/>
          <w:spacing w:val="-13"/>
        </w:rPr>
        <w:t xml:space="preserve"> </w:t>
      </w:r>
      <w:r w:rsidRPr="001826D8">
        <w:rPr>
          <w:rFonts w:ascii="Arial" w:hAnsi="Arial" w:cs="Arial"/>
          <w:spacing w:val="-5"/>
        </w:rPr>
        <w:t>project</w:t>
      </w:r>
      <w:r w:rsidRPr="001826D8">
        <w:rPr>
          <w:rFonts w:ascii="Arial" w:hAnsi="Arial" w:cs="Arial"/>
          <w:spacing w:val="-12"/>
        </w:rPr>
        <w:t xml:space="preserve"> </w:t>
      </w:r>
      <w:r w:rsidRPr="001826D8">
        <w:rPr>
          <w:rFonts w:ascii="Arial" w:hAnsi="Arial" w:cs="Arial"/>
        </w:rPr>
        <w:t>will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be</w:t>
      </w:r>
      <w:r w:rsidRPr="001826D8">
        <w:rPr>
          <w:rFonts w:ascii="Arial" w:hAnsi="Arial" w:cs="Arial"/>
          <w:spacing w:val="26"/>
        </w:rPr>
        <w:t xml:space="preserve"> </w:t>
      </w:r>
      <w:r w:rsidRPr="001826D8">
        <w:rPr>
          <w:rFonts w:ascii="Arial" w:hAnsi="Arial" w:cs="Arial"/>
        </w:rPr>
        <w:t>modified.</w:t>
      </w:r>
      <w:r w:rsidRPr="001826D8">
        <w:rPr>
          <w:rFonts w:ascii="Arial" w:hAnsi="Arial" w:cs="Arial"/>
          <w:spacing w:val="-12"/>
        </w:rPr>
        <w:t xml:space="preserve"> </w:t>
      </w:r>
      <w:r w:rsidRPr="001826D8">
        <w:rPr>
          <w:rFonts w:ascii="Arial" w:hAnsi="Arial" w:cs="Arial"/>
        </w:rPr>
        <w:t>It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is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expected</w:t>
      </w:r>
      <w:r w:rsidRPr="001826D8">
        <w:rPr>
          <w:rFonts w:ascii="Arial" w:hAnsi="Arial" w:cs="Arial"/>
          <w:spacing w:val="-10"/>
        </w:rPr>
        <w:t xml:space="preserve"> </w:t>
      </w:r>
      <w:r w:rsidRPr="001826D8">
        <w:rPr>
          <w:rFonts w:ascii="Arial" w:hAnsi="Arial" w:cs="Arial"/>
        </w:rPr>
        <w:t>that,</w:t>
      </w:r>
      <w:r w:rsidRPr="001826D8">
        <w:rPr>
          <w:rFonts w:ascii="Arial" w:hAnsi="Arial" w:cs="Arial"/>
          <w:spacing w:val="38"/>
        </w:rPr>
        <w:t xml:space="preserve"> </w:t>
      </w:r>
      <w:r w:rsidRPr="001826D8">
        <w:rPr>
          <w:rFonts w:ascii="Arial" w:hAnsi="Arial" w:cs="Arial"/>
        </w:rPr>
        <w:t>after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the</w:t>
      </w:r>
      <w:r w:rsidRPr="001826D8">
        <w:rPr>
          <w:rFonts w:ascii="Arial" w:hAnsi="Arial" w:cs="Arial"/>
          <w:spacing w:val="-9"/>
        </w:rPr>
        <w:t xml:space="preserve"> </w:t>
      </w:r>
      <w:r w:rsidRPr="001826D8">
        <w:rPr>
          <w:rFonts w:ascii="Arial" w:hAnsi="Arial" w:cs="Arial"/>
        </w:rPr>
        <w:t>close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</w:rPr>
        <w:t>of</w:t>
      </w:r>
      <w:r w:rsidRPr="001826D8">
        <w:rPr>
          <w:rFonts w:ascii="Arial" w:hAnsi="Arial" w:cs="Arial"/>
          <w:spacing w:val="-1"/>
        </w:rPr>
        <w:t xml:space="preserve"> </w:t>
      </w:r>
      <w:r w:rsidRPr="001826D8">
        <w:rPr>
          <w:rFonts w:ascii="Arial" w:hAnsi="Arial" w:cs="Arial"/>
        </w:rPr>
        <w:t>this</w:t>
      </w:r>
      <w:r w:rsidRPr="001826D8">
        <w:rPr>
          <w:rFonts w:ascii="Arial" w:hAnsi="Arial" w:cs="Arial"/>
          <w:spacing w:val="-8"/>
        </w:rPr>
        <w:t xml:space="preserve"> </w:t>
      </w:r>
      <w:r w:rsidR="00B3173F" w:rsidRPr="001826D8">
        <w:rPr>
          <w:rFonts w:ascii="Arial" w:hAnsi="Arial" w:cs="Arial"/>
        </w:rPr>
        <w:t xml:space="preserve">Advertisement for Bids </w:t>
      </w:r>
      <w:r w:rsidRPr="001826D8">
        <w:rPr>
          <w:rFonts w:ascii="Arial" w:hAnsi="Arial" w:cs="Arial"/>
        </w:rPr>
        <w:t>period,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the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</w:rPr>
        <w:t>District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and</w:t>
      </w:r>
      <w:r w:rsidRPr="001826D8">
        <w:rPr>
          <w:rFonts w:ascii="Arial" w:hAnsi="Arial" w:cs="Arial"/>
          <w:spacing w:val="-10"/>
        </w:rPr>
        <w:t xml:space="preserve"> </w:t>
      </w:r>
      <w:r w:rsidRPr="001826D8">
        <w:rPr>
          <w:rFonts w:ascii="Arial" w:hAnsi="Arial" w:cs="Arial"/>
        </w:rPr>
        <w:t>selected</w:t>
      </w:r>
      <w:r w:rsidRPr="001826D8">
        <w:rPr>
          <w:rFonts w:ascii="Arial" w:hAnsi="Arial" w:cs="Arial"/>
          <w:spacing w:val="-5"/>
        </w:rPr>
        <w:t xml:space="preserve"> </w:t>
      </w:r>
      <w:r w:rsidRPr="001826D8">
        <w:rPr>
          <w:rFonts w:ascii="Arial" w:hAnsi="Arial" w:cs="Arial"/>
        </w:rPr>
        <w:t>contractor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will</w:t>
      </w:r>
      <w:r w:rsidRPr="001826D8">
        <w:rPr>
          <w:rFonts w:ascii="Arial" w:hAnsi="Arial" w:cs="Arial"/>
          <w:spacing w:val="-9"/>
        </w:rPr>
        <w:t xml:space="preserve"> </w:t>
      </w:r>
      <w:r w:rsidRPr="001826D8">
        <w:rPr>
          <w:rFonts w:ascii="Arial" w:hAnsi="Arial" w:cs="Arial"/>
        </w:rPr>
        <w:t>finalize</w:t>
      </w:r>
      <w:r w:rsidRPr="001826D8">
        <w:rPr>
          <w:rFonts w:ascii="Arial" w:hAnsi="Arial" w:cs="Arial"/>
          <w:spacing w:val="-6"/>
        </w:rPr>
        <w:t xml:space="preserve"> </w:t>
      </w:r>
      <w:r w:rsidRPr="001826D8">
        <w:rPr>
          <w:rFonts w:ascii="Arial" w:hAnsi="Arial" w:cs="Arial"/>
          <w:spacing w:val="-5"/>
        </w:rPr>
        <w:t>project</w:t>
      </w:r>
      <w:r w:rsidRPr="001826D8">
        <w:rPr>
          <w:rFonts w:ascii="Arial" w:hAnsi="Arial" w:cs="Arial"/>
          <w:spacing w:val="-12"/>
        </w:rPr>
        <w:t xml:space="preserve"> </w:t>
      </w:r>
      <w:r w:rsidRPr="001826D8">
        <w:rPr>
          <w:rFonts w:ascii="Arial" w:hAnsi="Arial" w:cs="Arial"/>
          <w:spacing w:val="-5"/>
        </w:rPr>
        <w:t>scope</w:t>
      </w:r>
      <w:r w:rsidRPr="001826D8">
        <w:rPr>
          <w:rFonts w:ascii="Arial" w:hAnsi="Arial" w:cs="Arial"/>
          <w:spacing w:val="-11"/>
        </w:rPr>
        <w:t xml:space="preserve"> </w:t>
      </w:r>
      <w:r w:rsidRPr="001826D8">
        <w:rPr>
          <w:rFonts w:ascii="Arial" w:hAnsi="Arial" w:cs="Arial"/>
          <w:spacing w:val="-4"/>
        </w:rPr>
        <w:t>and</w:t>
      </w:r>
      <w:r w:rsidRPr="001826D8">
        <w:rPr>
          <w:rFonts w:ascii="Arial" w:hAnsi="Arial" w:cs="Arial"/>
          <w:spacing w:val="-12"/>
        </w:rPr>
        <w:t xml:space="preserve"> </w:t>
      </w:r>
      <w:r w:rsidRPr="001826D8">
        <w:rPr>
          <w:rFonts w:ascii="Arial" w:hAnsi="Arial" w:cs="Arial"/>
          <w:spacing w:val="-5"/>
        </w:rPr>
        <w:t>schedule.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There</w:t>
      </w:r>
      <w:r w:rsidRPr="001826D8">
        <w:rPr>
          <w:rFonts w:ascii="Arial" w:hAnsi="Arial" w:cs="Arial"/>
          <w:spacing w:val="-9"/>
        </w:rPr>
        <w:t xml:space="preserve"> </w:t>
      </w:r>
      <w:r w:rsidRPr="001826D8">
        <w:rPr>
          <w:rFonts w:ascii="Arial" w:hAnsi="Arial" w:cs="Arial"/>
        </w:rPr>
        <w:t>is</w:t>
      </w:r>
      <w:r w:rsidRPr="001826D8">
        <w:rPr>
          <w:rFonts w:ascii="Arial" w:hAnsi="Arial" w:cs="Arial"/>
          <w:spacing w:val="-8"/>
        </w:rPr>
        <w:t xml:space="preserve"> </w:t>
      </w:r>
      <w:r w:rsidRPr="001826D8">
        <w:rPr>
          <w:rFonts w:ascii="Arial" w:hAnsi="Arial" w:cs="Arial"/>
        </w:rPr>
        <w:t>no</w:t>
      </w:r>
      <w:r w:rsidRPr="001826D8">
        <w:rPr>
          <w:rFonts w:ascii="Arial" w:hAnsi="Arial" w:cs="Arial"/>
          <w:spacing w:val="-1"/>
        </w:rPr>
        <w:t xml:space="preserve"> </w:t>
      </w:r>
      <w:r w:rsidRPr="001826D8">
        <w:rPr>
          <w:rFonts w:ascii="Arial" w:hAnsi="Arial" w:cs="Arial"/>
        </w:rPr>
        <w:t>guarantee that any submittal will be</w:t>
      </w:r>
      <w:r w:rsidRPr="001826D8">
        <w:rPr>
          <w:rFonts w:ascii="Arial" w:hAnsi="Arial" w:cs="Arial"/>
          <w:spacing w:val="-42"/>
        </w:rPr>
        <w:t xml:space="preserve"> </w:t>
      </w:r>
      <w:r w:rsidRPr="001826D8">
        <w:rPr>
          <w:rFonts w:ascii="Arial" w:hAnsi="Arial" w:cs="Arial"/>
        </w:rPr>
        <w:t>accepted.</w:t>
      </w:r>
    </w:p>
    <w:p w:rsidR="00B3173F" w:rsidRPr="00146875" w:rsidRDefault="00B3173F">
      <w:pPr>
        <w:pStyle w:val="BodyText"/>
        <w:spacing w:before="121"/>
        <w:ind w:left="119" w:right="109" w:firstLine="0"/>
        <w:rPr>
          <w:rFonts w:ascii="Arial" w:hAnsi="Arial" w:cs="Arial"/>
          <w:u w:val="single"/>
        </w:rPr>
      </w:pPr>
      <w:r w:rsidRPr="001826D8">
        <w:rPr>
          <w:rFonts w:ascii="Arial" w:hAnsi="Arial" w:cs="Arial"/>
          <w:b/>
        </w:rPr>
        <w:t>Note</w:t>
      </w:r>
      <w:r w:rsidRPr="001826D8">
        <w:rPr>
          <w:rFonts w:ascii="Arial" w:hAnsi="Arial" w:cs="Arial"/>
        </w:rPr>
        <w:t xml:space="preserve">: </w:t>
      </w:r>
      <w:r w:rsidRPr="00146875">
        <w:rPr>
          <w:rFonts w:ascii="Arial" w:hAnsi="Arial" w:cs="Arial"/>
          <w:u w:val="single"/>
        </w:rPr>
        <w:t>Project will be awarded contingent upon funding.</w:t>
      </w:r>
    </w:p>
    <w:p w:rsidR="00AC33FA" w:rsidRPr="001826D8" w:rsidRDefault="00AC33FA" w:rsidP="00AC33FA">
      <w:pPr>
        <w:rPr>
          <w:rFonts w:ascii="Arial" w:hAnsi="Arial" w:cs="Arial"/>
          <w:b/>
          <w:sz w:val="16"/>
          <w:szCs w:val="16"/>
        </w:rPr>
      </w:pPr>
    </w:p>
    <w:p w:rsidR="00AC33FA" w:rsidRPr="001826D8" w:rsidRDefault="00AC33FA" w:rsidP="00AC33FA">
      <w:pPr>
        <w:rPr>
          <w:rFonts w:ascii="Arial" w:hAnsi="Arial" w:cs="Arial"/>
          <w:sz w:val="16"/>
          <w:szCs w:val="16"/>
        </w:rPr>
      </w:pPr>
    </w:p>
    <w:p w:rsidR="00AC33FA" w:rsidRPr="001826D8" w:rsidRDefault="00AC33FA" w:rsidP="00AC33FA">
      <w:pPr>
        <w:ind w:firstLine="119"/>
        <w:rPr>
          <w:rFonts w:ascii="Arial" w:hAnsi="Arial" w:cs="Arial"/>
          <w:b/>
          <w:sz w:val="24"/>
          <w:szCs w:val="24"/>
        </w:rPr>
      </w:pPr>
      <w:r w:rsidRPr="001826D8">
        <w:rPr>
          <w:rFonts w:ascii="Arial" w:hAnsi="Arial" w:cs="Arial"/>
          <w:b/>
          <w:sz w:val="24"/>
          <w:szCs w:val="24"/>
        </w:rPr>
        <w:t xml:space="preserve"> Scope of work</w:t>
      </w:r>
    </w:p>
    <w:p w:rsidR="00C355FE" w:rsidRDefault="00C355FE" w:rsidP="00AC33FA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 and Repair Primary Insulator Caps.</w:t>
      </w:r>
    </w:p>
    <w:p w:rsidR="00AC33FA" w:rsidRPr="001826D8" w:rsidRDefault="000A70F7" w:rsidP="00AC33FA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 xml:space="preserve">Repair leaking </w:t>
      </w:r>
      <w:proofErr w:type="spellStart"/>
      <w:r w:rsidRPr="001826D8">
        <w:rPr>
          <w:rFonts w:ascii="Arial" w:hAnsi="Arial" w:cs="Arial"/>
          <w:sz w:val="24"/>
          <w:szCs w:val="24"/>
        </w:rPr>
        <w:t>ASEA</w:t>
      </w:r>
      <w:proofErr w:type="spellEnd"/>
      <w:r w:rsidRPr="001826D8">
        <w:rPr>
          <w:rFonts w:ascii="Arial" w:hAnsi="Arial" w:cs="Arial"/>
          <w:sz w:val="24"/>
          <w:szCs w:val="24"/>
        </w:rPr>
        <w:t xml:space="preserve"> 145 </w:t>
      </w:r>
      <w:proofErr w:type="spellStart"/>
      <w:r w:rsidRPr="001826D8">
        <w:rPr>
          <w:rFonts w:ascii="Arial" w:hAnsi="Arial" w:cs="Arial"/>
          <w:sz w:val="24"/>
          <w:szCs w:val="24"/>
        </w:rPr>
        <w:t>HPL</w:t>
      </w:r>
      <w:proofErr w:type="spellEnd"/>
      <w:r w:rsidRPr="001826D8">
        <w:rPr>
          <w:rFonts w:ascii="Arial" w:hAnsi="Arial" w:cs="Arial"/>
          <w:sz w:val="24"/>
          <w:szCs w:val="24"/>
        </w:rPr>
        <w:t xml:space="preserve"> Breaker</w:t>
      </w:r>
      <w:r w:rsidR="00C355FE">
        <w:rPr>
          <w:rFonts w:ascii="Arial" w:hAnsi="Arial" w:cs="Arial"/>
          <w:sz w:val="24"/>
          <w:szCs w:val="24"/>
        </w:rPr>
        <w:t>/Insulators</w:t>
      </w:r>
      <w:r w:rsidRPr="001826D8">
        <w:rPr>
          <w:rFonts w:ascii="Arial" w:hAnsi="Arial" w:cs="Arial"/>
          <w:sz w:val="24"/>
          <w:szCs w:val="24"/>
        </w:rPr>
        <w:t>.</w:t>
      </w:r>
    </w:p>
    <w:p w:rsidR="000A70F7" w:rsidRPr="001826D8" w:rsidRDefault="00C355FE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Repair and Reseal Oil Tank, Change Transformer Oil and Repaint</w:t>
      </w:r>
      <w:r w:rsidR="000A70F7" w:rsidRPr="001826D8">
        <w:rPr>
          <w:rFonts w:ascii="Arial" w:hAnsi="Arial" w:cs="Arial"/>
          <w:sz w:val="24"/>
          <w:szCs w:val="24"/>
        </w:rPr>
        <w:t xml:space="preserve"> Transformer Bank #1.</w:t>
      </w:r>
    </w:p>
    <w:p w:rsidR="00146875" w:rsidRPr="001826D8" w:rsidRDefault="00146875" w:rsidP="00146875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Maintenance to 60 kV &amp; 12 kV Switches – Repair Operating Rod on 12 kV Switch – Includes Switching.</w:t>
      </w:r>
    </w:p>
    <w:p w:rsidR="000A70F7" w:rsidRPr="001826D8" w:rsidRDefault="000A70F7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Test Bank #1 Protective Relays</w:t>
      </w:r>
    </w:p>
    <w:p w:rsidR="000A70F7" w:rsidRPr="001826D8" w:rsidRDefault="000A70F7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Test Battery Resistance.</w:t>
      </w:r>
    </w:p>
    <w:p w:rsidR="000A70F7" w:rsidRPr="001826D8" w:rsidRDefault="000A70F7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Test Control Wiring from Control Building to Outdoor Equipment.</w:t>
      </w:r>
    </w:p>
    <w:p w:rsidR="000A70F7" w:rsidRPr="001826D8" w:rsidRDefault="001826D8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Contractor must have all Gas Handling Equipment.</w:t>
      </w:r>
    </w:p>
    <w:p w:rsidR="001826D8" w:rsidRDefault="001826D8" w:rsidP="000A70F7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Maximum Shutdown Time – Three (3) Weeks.</w:t>
      </w:r>
    </w:p>
    <w:p w:rsidR="004646D6" w:rsidRPr="001826D8" w:rsidRDefault="004646D6" w:rsidP="004646D6">
      <w:pPr>
        <w:pStyle w:val="Heading2"/>
        <w:spacing w:before="159"/>
        <w:ind w:left="119" w:right="561"/>
        <w:rPr>
          <w:rFonts w:ascii="Arial" w:eastAsia="Calibri" w:hAnsi="Arial" w:cs="Arial"/>
          <w:b w:val="0"/>
          <w:bCs w:val="0"/>
        </w:rPr>
      </w:pPr>
      <w:r w:rsidRPr="001826D8">
        <w:rPr>
          <w:rFonts w:ascii="Arial" w:hAnsi="Arial" w:cs="Arial"/>
        </w:rPr>
        <w:t>Required Bid Submittal</w:t>
      </w:r>
      <w:r w:rsidRPr="001826D8">
        <w:rPr>
          <w:rFonts w:ascii="Arial" w:hAnsi="Arial" w:cs="Arial"/>
          <w:spacing w:val="-33"/>
        </w:rPr>
        <w:t xml:space="preserve"> </w:t>
      </w:r>
      <w:r w:rsidRPr="001826D8">
        <w:rPr>
          <w:rFonts w:ascii="Arial" w:hAnsi="Arial" w:cs="Arial"/>
        </w:rPr>
        <w:t>Content</w:t>
      </w:r>
    </w:p>
    <w:p w:rsidR="004646D6" w:rsidRPr="001826D8" w:rsidRDefault="004646D6" w:rsidP="004646D6">
      <w:pPr>
        <w:pStyle w:val="BodyText"/>
        <w:ind w:left="119" w:right="561" w:firstLine="0"/>
        <w:rPr>
          <w:rFonts w:ascii="Arial" w:hAnsi="Arial" w:cs="Arial"/>
        </w:rPr>
      </w:pPr>
    </w:p>
    <w:p w:rsidR="004646D6" w:rsidRPr="001826D8" w:rsidRDefault="004646D6" w:rsidP="004646D6">
      <w:pPr>
        <w:pStyle w:val="BodyText"/>
        <w:ind w:left="119" w:right="561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Bid Submittals</w:t>
      </w:r>
      <w:r w:rsidRPr="001826D8">
        <w:rPr>
          <w:rFonts w:ascii="Arial" w:hAnsi="Arial" w:cs="Arial"/>
          <w:spacing w:val="-22"/>
        </w:rPr>
        <w:t xml:space="preserve"> </w:t>
      </w:r>
      <w:r w:rsidRPr="001826D8">
        <w:rPr>
          <w:rFonts w:ascii="Arial" w:hAnsi="Arial" w:cs="Arial"/>
        </w:rPr>
        <w:t>should</w:t>
      </w:r>
      <w:r w:rsidRPr="001826D8">
        <w:rPr>
          <w:rFonts w:ascii="Arial" w:hAnsi="Arial" w:cs="Arial"/>
          <w:spacing w:val="-21"/>
        </w:rPr>
        <w:t xml:space="preserve"> </w:t>
      </w:r>
      <w:r w:rsidRPr="001826D8">
        <w:rPr>
          <w:rFonts w:ascii="Arial" w:hAnsi="Arial" w:cs="Arial"/>
        </w:rPr>
        <w:t>include</w:t>
      </w:r>
      <w:r w:rsidRPr="001826D8">
        <w:rPr>
          <w:rFonts w:ascii="Arial" w:hAnsi="Arial" w:cs="Arial"/>
          <w:spacing w:val="-21"/>
        </w:rPr>
        <w:t xml:space="preserve"> </w:t>
      </w:r>
      <w:r w:rsidRPr="001826D8">
        <w:rPr>
          <w:rFonts w:ascii="Arial" w:hAnsi="Arial" w:cs="Arial"/>
        </w:rPr>
        <w:t>the</w:t>
      </w:r>
      <w:r w:rsidRPr="001826D8">
        <w:rPr>
          <w:rFonts w:ascii="Arial" w:hAnsi="Arial" w:cs="Arial"/>
          <w:spacing w:val="-21"/>
        </w:rPr>
        <w:t xml:space="preserve"> </w:t>
      </w:r>
      <w:r w:rsidRPr="001826D8">
        <w:rPr>
          <w:rFonts w:ascii="Arial" w:hAnsi="Arial" w:cs="Arial"/>
        </w:rPr>
        <w:t>following</w:t>
      </w:r>
      <w:r w:rsidRPr="001826D8">
        <w:rPr>
          <w:rFonts w:ascii="Arial" w:hAnsi="Arial" w:cs="Arial"/>
          <w:spacing w:val="-23"/>
        </w:rPr>
        <w:t xml:space="preserve"> </w:t>
      </w:r>
      <w:r w:rsidRPr="001826D8">
        <w:rPr>
          <w:rFonts w:ascii="Arial" w:hAnsi="Arial" w:cs="Arial"/>
        </w:rPr>
        <w:t>information:</w:t>
      </w:r>
    </w:p>
    <w:p w:rsidR="004646D6" w:rsidRPr="001826D8" w:rsidRDefault="004646D6" w:rsidP="004646D6">
      <w:pPr>
        <w:pStyle w:val="ListParagraph"/>
        <w:numPr>
          <w:ilvl w:val="1"/>
          <w:numId w:val="3"/>
        </w:numPr>
        <w:tabs>
          <w:tab w:val="left" w:pos="840"/>
        </w:tabs>
        <w:spacing w:before="121"/>
        <w:ind w:right="109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Scope and schedule for project completion (including time from authorization to</w:t>
      </w:r>
      <w:r w:rsidRPr="001826D8">
        <w:rPr>
          <w:rFonts w:ascii="Arial" w:hAnsi="Arial" w:cs="Arial"/>
          <w:spacing w:val="-38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completion)</w:t>
      </w:r>
    </w:p>
    <w:p w:rsidR="004646D6" w:rsidRPr="001826D8" w:rsidRDefault="004646D6" w:rsidP="004646D6">
      <w:pPr>
        <w:pStyle w:val="ListParagraph"/>
        <w:numPr>
          <w:ilvl w:val="1"/>
          <w:numId w:val="3"/>
        </w:numPr>
        <w:tabs>
          <w:tab w:val="left" w:pos="840"/>
        </w:tabs>
        <w:spacing w:before="119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Cost to deliver services conforming to</w:t>
      </w:r>
      <w:r w:rsidRPr="001826D8">
        <w:rPr>
          <w:rFonts w:ascii="Arial" w:hAnsi="Arial" w:cs="Arial"/>
          <w:spacing w:val="-8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specifications</w:t>
      </w:r>
    </w:p>
    <w:p w:rsidR="004646D6" w:rsidRPr="001826D8" w:rsidRDefault="004646D6" w:rsidP="004646D6">
      <w:pPr>
        <w:pStyle w:val="ListParagraph"/>
        <w:numPr>
          <w:ilvl w:val="1"/>
          <w:numId w:val="3"/>
        </w:numPr>
        <w:tabs>
          <w:tab w:val="left" w:pos="840"/>
        </w:tabs>
        <w:spacing w:before="121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Equipment and techniques to be</w:t>
      </w:r>
      <w:r w:rsidRPr="001826D8">
        <w:rPr>
          <w:rFonts w:ascii="Arial" w:hAnsi="Arial" w:cs="Arial"/>
          <w:spacing w:val="-5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used</w:t>
      </w:r>
    </w:p>
    <w:p w:rsidR="004646D6" w:rsidRPr="001826D8" w:rsidRDefault="004646D6" w:rsidP="004646D6">
      <w:pPr>
        <w:pStyle w:val="ListParagraph"/>
        <w:numPr>
          <w:ilvl w:val="1"/>
          <w:numId w:val="3"/>
        </w:numPr>
        <w:tabs>
          <w:tab w:val="left" w:pos="840"/>
        </w:tabs>
        <w:spacing w:before="119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Three professional references (include name, email and phone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number).</w:t>
      </w:r>
    </w:p>
    <w:p w:rsidR="004646D6" w:rsidRPr="001826D8" w:rsidRDefault="004646D6" w:rsidP="004646D6">
      <w:pPr>
        <w:pStyle w:val="ListParagraph"/>
        <w:numPr>
          <w:ilvl w:val="1"/>
          <w:numId w:val="3"/>
        </w:numPr>
        <w:tabs>
          <w:tab w:val="left" w:pos="840"/>
        </w:tabs>
        <w:spacing w:before="121" w:line="269" w:lineRule="exact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lastRenderedPageBreak/>
        <w:t>Qualifications, including proof</w:t>
      </w:r>
      <w:r w:rsidRPr="001826D8">
        <w:rPr>
          <w:rFonts w:ascii="Arial" w:hAnsi="Arial" w:cs="Arial"/>
          <w:spacing w:val="-2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of:</w:t>
      </w:r>
    </w:p>
    <w:p w:rsidR="004646D6" w:rsidRPr="001826D8" w:rsidRDefault="004646D6" w:rsidP="004646D6">
      <w:pPr>
        <w:pStyle w:val="ListParagraph"/>
        <w:numPr>
          <w:ilvl w:val="2"/>
          <w:numId w:val="3"/>
        </w:numPr>
        <w:tabs>
          <w:tab w:val="left" w:pos="1716"/>
        </w:tabs>
        <w:spacing w:line="269" w:lineRule="exact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California Licensed</w:t>
      </w:r>
      <w:r w:rsidRPr="001826D8">
        <w:rPr>
          <w:rFonts w:ascii="Arial" w:hAnsi="Arial" w:cs="Arial"/>
          <w:spacing w:val="-4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Contractor</w:t>
      </w:r>
    </w:p>
    <w:p w:rsidR="004646D6" w:rsidRPr="001826D8" w:rsidRDefault="004646D6" w:rsidP="004646D6">
      <w:pPr>
        <w:pStyle w:val="ListParagraph"/>
        <w:numPr>
          <w:ilvl w:val="2"/>
          <w:numId w:val="3"/>
        </w:numPr>
        <w:tabs>
          <w:tab w:val="left" w:pos="1716"/>
        </w:tabs>
        <w:spacing w:before="1"/>
        <w:ind w:right="56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Commercial and Auto Liability</w:t>
      </w:r>
      <w:r w:rsidRPr="001826D8">
        <w:rPr>
          <w:rFonts w:ascii="Arial" w:hAnsi="Arial" w:cs="Arial"/>
          <w:spacing w:val="-5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Insurance</w:t>
      </w:r>
    </w:p>
    <w:p w:rsidR="00F54532" w:rsidRDefault="00F54532" w:rsidP="004646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Bid Sheet – herein attached as Exhibit A. </w:t>
      </w:r>
    </w:p>
    <w:p w:rsidR="004646D6" w:rsidRPr="001826D8" w:rsidRDefault="004646D6" w:rsidP="004646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All bids shall be accompanied by a bidder’s security.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Project is a public works project and requires the payment of prevailing wages and compliance with all Labor Code requirements of the State of California.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Contractor will be required to post payment and performance bonds and insurance.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Contractor is required to provide proper license(s) to perform the work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Contractor is required to list any subcontractor (Name, license number and address) who will perform in excess of ½ of 1 percent of the work within 24 hours of the bid opening. Failure to provide the information makes the bidder non-responsive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Bid is good for 90 days.</w:t>
      </w:r>
    </w:p>
    <w:p w:rsidR="004646D6" w:rsidRPr="001826D8" w:rsidRDefault="004646D6" w:rsidP="004646D6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826D8">
        <w:rPr>
          <w:rFonts w:ascii="Arial" w:hAnsi="Arial" w:cs="Arial"/>
          <w:sz w:val="24"/>
          <w:szCs w:val="24"/>
        </w:rPr>
        <w:t>The contract must be awarded to the lowest responsible/responsive bidder</w:t>
      </w:r>
    </w:p>
    <w:p w:rsidR="004646D6" w:rsidRPr="001826D8" w:rsidRDefault="004646D6" w:rsidP="004646D6">
      <w:pPr>
        <w:tabs>
          <w:tab w:val="left" w:pos="1716"/>
        </w:tabs>
        <w:spacing w:before="1"/>
        <w:ind w:right="561"/>
        <w:rPr>
          <w:rFonts w:ascii="Arial" w:eastAsia="Garamond" w:hAnsi="Arial" w:cs="Arial"/>
          <w:sz w:val="24"/>
          <w:szCs w:val="24"/>
        </w:rPr>
      </w:pPr>
    </w:p>
    <w:p w:rsidR="005C2C32" w:rsidRPr="001826D8" w:rsidRDefault="005C2C32">
      <w:pPr>
        <w:spacing w:before="5"/>
        <w:rPr>
          <w:rFonts w:ascii="Arial" w:eastAsia="Garamond" w:hAnsi="Arial" w:cs="Arial"/>
          <w:sz w:val="12"/>
          <w:szCs w:val="12"/>
        </w:rPr>
      </w:pPr>
    </w:p>
    <w:p w:rsidR="005C2C32" w:rsidRPr="001826D8" w:rsidRDefault="00AC33FA">
      <w:pPr>
        <w:pStyle w:val="Heading2"/>
        <w:spacing w:before="51"/>
        <w:ind w:left="240" w:right="173"/>
        <w:rPr>
          <w:rFonts w:ascii="Arial" w:eastAsia="Calibri" w:hAnsi="Arial" w:cs="Arial"/>
          <w:b w:val="0"/>
          <w:bCs w:val="0"/>
        </w:rPr>
      </w:pPr>
      <w:bookmarkStart w:id="2" w:name="Proposal_Selection_Process_and_Criteria"/>
      <w:bookmarkEnd w:id="2"/>
      <w:r w:rsidRPr="001826D8">
        <w:rPr>
          <w:rFonts w:ascii="Arial" w:hAnsi="Arial" w:cs="Arial"/>
        </w:rPr>
        <w:t>Bid</w:t>
      </w:r>
      <w:r w:rsidR="001A1CE9" w:rsidRPr="001826D8">
        <w:rPr>
          <w:rFonts w:ascii="Arial" w:hAnsi="Arial" w:cs="Arial"/>
          <w:spacing w:val="-18"/>
        </w:rPr>
        <w:t xml:space="preserve"> </w:t>
      </w:r>
      <w:r w:rsidR="001A1CE9" w:rsidRPr="001826D8">
        <w:rPr>
          <w:rFonts w:ascii="Arial" w:hAnsi="Arial" w:cs="Arial"/>
        </w:rPr>
        <w:t>Selection</w:t>
      </w:r>
      <w:r w:rsidR="001A1CE9" w:rsidRPr="001826D8">
        <w:rPr>
          <w:rFonts w:ascii="Arial" w:hAnsi="Arial" w:cs="Arial"/>
          <w:spacing w:val="-18"/>
        </w:rPr>
        <w:t xml:space="preserve"> </w:t>
      </w:r>
      <w:r w:rsidR="001A1CE9" w:rsidRPr="001826D8">
        <w:rPr>
          <w:rFonts w:ascii="Arial" w:hAnsi="Arial" w:cs="Arial"/>
        </w:rPr>
        <w:t>Process</w:t>
      </w:r>
      <w:r w:rsidR="001A1CE9" w:rsidRPr="001826D8">
        <w:rPr>
          <w:rFonts w:ascii="Arial" w:hAnsi="Arial" w:cs="Arial"/>
          <w:spacing w:val="-20"/>
        </w:rPr>
        <w:t xml:space="preserve"> </w:t>
      </w:r>
      <w:r w:rsidR="001A1CE9" w:rsidRPr="001826D8">
        <w:rPr>
          <w:rFonts w:ascii="Arial" w:hAnsi="Arial" w:cs="Arial"/>
        </w:rPr>
        <w:t>and</w:t>
      </w:r>
      <w:r w:rsidR="001A1CE9" w:rsidRPr="001826D8">
        <w:rPr>
          <w:rFonts w:ascii="Arial" w:hAnsi="Arial" w:cs="Arial"/>
          <w:spacing w:val="-18"/>
        </w:rPr>
        <w:t xml:space="preserve"> </w:t>
      </w:r>
      <w:r w:rsidR="001A1CE9" w:rsidRPr="001826D8">
        <w:rPr>
          <w:rFonts w:ascii="Arial" w:hAnsi="Arial" w:cs="Arial"/>
        </w:rPr>
        <w:t>Criteria</w:t>
      </w:r>
    </w:p>
    <w:p w:rsidR="005C2C32" w:rsidRPr="001826D8" w:rsidRDefault="007A2FF5">
      <w:pPr>
        <w:pStyle w:val="BodyText"/>
        <w:spacing w:before="40" w:line="276" w:lineRule="auto"/>
        <w:ind w:left="240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Bid</w:t>
      </w:r>
      <w:r w:rsidR="001A1CE9" w:rsidRPr="001826D8">
        <w:rPr>
          <w:rFonts w:ascii="Arial" w:hAnsi="Arial" w:cs="Arial"/>
        </w:rPr>
        <w:t xml:space="preserve"> Submittals</w:t>
      </w:r>
      <w:r w:rsidR="001A1CE9" w:rsidRPr="001826D8">
        <w:rPr>
          <w:rFonts w:ascii="Arial" w:hAnsi="Arial" w:cs="Arial"/>
          <w:spacing w:val="-14"/>
        </w:rPr>
        <w:t xml:space="preserve"> </w:t>
      </w:r>
      <w:r w:rsidR="001A1CE9" w:rsidRPr="001826D8">
        <w:rPr>
          <w:rFonts w:ascii="Arial" w:hAnsi="Arial" w:cs="Arial"/>
        </w:rPr>
        <w:t>will</w:t>
      </w:r>
      <w:r w:rsidR="001A1CE9" w:rsidRPr="001826D8">
        <w:rPr>
          <w:rFonts w:ascii="Arial" w:hAnsi="Arial" w:cs="Arial"/>
          <w:spacing w:val="-10"/>
        </w:rPr>
        <w:t xml:space="preserve"> </w:t>
      </w:r>
      <w:r w:rsidR="001A1CE9" w:rsidRPr="001826D8">
        <w:rPr>
          <w:rFonts w:ascii="Arial" w:hAnsi="Arial" w:cs="Arial"/>
        </w:rPr>
        <w:t>be</w:t>
      </w:r>
      <w:r w:rsidR="001A1CE9" w:rsidRPr="001826D8">
        <w:rPr>
          <w:rFonts w:ascii="Arial" w:hAnsi="Arial" w:cs="Arial"/>
          <w:spacing w:val="-9"/>
        </w:rPr>
        <w:t xml:space="preserve"> </w:t>
      </w:r>
      <w:r w:rsidR="001A1CE9" w:rsidRPr="001826D8">
        <w:rPr>
          <w:rFonts w:ascii="Arial" w:hAnsi="Arial" w:cs="Arial"/>
        </w:rPr>
        <w:t>reviewed</w:t>
      </w:r>
      <w:r w:rsidR="001A1CE9" w:rsidRPr="001826D8">
        <w:rPr>
          <w:rFonts w:ascii="Arial" w:hAnsi="Arial" w:cs="Arial"/>
          <w:spacing w:val="-15"/>
        </w:rPr>
        <w:t xml:space="preserve"> </w:t>
      </w:r>
      <w:r w:rsidR="001A1CE9" w:rsidRPr="001826D8">
        <w:rPr>
          <w:rFonts w:ascii="Arial" w:hAnsi="Arial" w:cs="Arial"/>
        </w:rPr>
        <w:t>by</w:t>
      </w:r>
      <w:r w:rsidR="001A1CE9" w:rsidRPr="001826D8">
        <w:rPr>
          <w:rFonts w:ascii="Arial" w:hAnsi="Arial" w:cs="Arial"/>
          <w:spacing w:val="-9"/>
        </w:rPr>
        <w:t xml:space="preserve"> </w:t>
      </w:r>
      <w:r w:rsidR="001A1CE9" w:rsidRPr="001826D8">
        <w:rPr>
          <w:rFonts w:ascii="Arial" w:hAnsi="Arial" w:cs="Arial"/>
        </w:rPr>
        <w:t>District</w:t>
      </w:r>
      <w:r w:rsidR="001A1CE9" w:rsidRPr="001826D8">
        <w:rPr>
          <w:rFonts w:ascii="Arial" w:hAnsi="Arial" w:cs="Arial"/>
          <w:spacing w:val="-13"/>
        </w:rPr>
        <w:t xml:space="preserve"> </w:t>
      </w:r>
      <w:r w:rsidR="001A1CE9" w:rsidRPr="001826D8">
        <w:rPr>
          <w:rFonts w:ascii="Arial" w:hAnsi="Arial" w:cs="Arial"/>
        </w:rPr>
        <w:t>staff</w:t>
      </w:r>
      <w:r w:rsidR="001A1CE9" w:rsidRPr="001826D8">
        <w:rPr>
          <w:rFonts w:ascii="Arial" w:hAnsi="Arial" w:cs="Arial"/>
          <w:spacing w:val="-11"/>
        </w:rPr>
        <w:t xml:space="preserve"> </w:t>
      </w:r>
      <w:r w:rsidR="001A1CE9" w:rsidRPr="001826D8">
        <w:rPr>
          <w:rFonts w:ascii="Arial" w:hAnsi="Arial" w:cs="Arial"/>
        </w:rPr>
        <w:t>or</w:t>
      </w:r>
      <w:r w:rsidR="001A1CE9" w:rsidRPr="001826D8">
        <w:rPr>
          <w:rFonts w:ascii="Arial" w:hAnsi="Arial" w:cs="Arial"/>
          <w:spacing w:val="-9"/>
        </w:rPr>
        <w:t xml:space="preserve"> </w:t>
      </w:r>
      <w:r w:rsidR="001A1CE9" w:rsidRPr="001826D8">
        <w:rPr>
          <w:rFonts w:ascii="Arial" w:hAnsi="Arial" w:cs="Arial"/>
        </w:rPr>
        <w:t>designees.</w:t>
      </w:r>
      <w:r w:rsidR="001A1CE9" w:rsidRPr="001826D8">
        <w:rPr>
          <w:rFonts w:ascii="Arial" w:hAnsi="Arial" w:cs="Arial"/>
          <w:spacing w:val="-12"/>
        </w:rPr>
        <w:t xml:space="preserve"> </w:t>
      </w:r>
      <w:r w:rsidR="001A1CE9" w:rsidRPr="001826D8">
        <w:rPr>
          <w:rFonts w:ascii="Arial" w:hAnsi="Arial" w:cs="Arial"/>
        </w:rPr>
        <w:t>The</w:t>
      </w:r>
      <w:r w:rsidR="001A1CE9" w:rsidRPr="001826D8">
        <w:rPr>
          <w:rFonts w:ascii="Arial" w:hAnsi="Arial" w:cs="Arial"/>
          <w:spacing w:val="-9"/>
        </w:rPr>
        <w:t xml:space="preserve"> </w:t>
      </w:r>
      <w:r w:rsidR="001A1CE9" w:rsidRPr="001826D8">
        <w:rPr>
          <w:rFonts w:ascii="Arial" w:hAnsi="Arial" w:cs="Arial"/>
        </w:rPr>
        <w:t>following</w:t>
      </w:r>
      <w:r w:rsidR="001A1CE9" w:rsidRPr="001826D8">
        <w:rPr>
          <w:rFonts w:ascii="Arial" w:hAnsi="Arial" w:cs="Arial"/>
          <w:spacing w:val="-12"/>
        </w:rPr>
        <w:t xml:space="preserve"> </w:t>
      </w:r>
      <w:r w:rsidR="001A1CE9" w:rsidRPr="001826D8">
        <w:rPr>
          <w:rFonts w:ascii="Arial" w:hAnsi="Arial" w:cs="Arial"/>
        </w:rPr>
        <w:t>criteria</w:t>
      </w:r>
      <w:r w:rsidR="001A1CE9" w:rsidRPr="001826D8">
        <w:rPr>
          <w:rFonts w:ascii="Arial" w:hAnsi="Arial" w:cs="Arial"/>
          <w:spacing w:val="58"/>
        </w:rPr>
        <w:t xml:space="preserve"> </w:t>
      </w:r>
      <w:r w:rsidR="001A1CE9" w:rsidRPr="001826D8">
        <w:rPr>
          <w:rFonts w:ascii="Arial" w:hAnsi="Arial" w:cs="Arial"/>
        </w:rPr>
        <w:t>will</w:t>
      </w:r>
      <w:r w:rsidR="001A1CE9" w:rsidRPr="001826D8">
        <w:rPr>
          <w:rFonts w:ascii="Arial" w:hAnsi="Arial" w:cs="Arial"/>
          <w:spacing w:val="-12"/>
        </w:rPr>
        <w:t xml:space="preserve"> </w:t>
      </w:r>
      <w:r w:rsidR="001A1CE9" w:rsidRPr="001826D8">
        <w:rPr>
          <w:rFonts w:ascii="Arial" w:hAnsi="Arial" w:cs="Arial"/>
        </w:rPr>
        <w:t>be</w:t>
      </w:r>
      <w:r w:rsidR="001A1CE9" w:rsidRPr="001826D8">
        <w:rPr>
          <w:rFonts w:ascii="Arial" w:hAnsi="Arial" w:cs="Arial"/>
          <w:spacing w:val="-9"/>
        </w:rPr>
        <w:t xml:space="preserve"> </w:t>
      </w:r>
      <w:r w:rsidR="001A1CE9" w:rsidRPr="001826D8">
        <w:rPr>
          <w:rFonts w:ascii="Arial" w:hAnsi="Arial" w:cs="Arial"/>
        </w:rPr>
        <w:t>used</w:t>
      </w:r>
      <w:r w:rsidR="001A1CE9" w:rsidRPr="001826D8">
        <w:rPr>
          <w:rFonts w:ascii="Arial" w:hAnsi="Arial" w:cs="Arial"/>
          <w:spacing w:val="-10"/>
        </w:rPr>
        <w:t xml:space="preserve"> </w:t>
      </w:r>
      <w:r w:rsidR="001A1CE9" w:rsidRPr="001826D8">
        <w:rPr>
          <w:rFonts w:ascii="Arial" w:hAnsi="Arial" w:cs="Arial"/>
        </w:rPr>
        <w:t>to evaluate</w:t>
      </w:r>
      <w:r w:rsidR="001A1CE9" w:rsidRPr="001826D8">
        <w:rPr>
          <w:rFonts w:ascii="Arial" w:hAnsi="Arial" w:cs="Arial"/>
          <w:spacing w:val="-23"/>
        </w:rPr>
        <w:t xml:space="preserve"> </w:t>
      </w:r>
      <w:r w:rsidR="001A1CE9" w:rsidRPr="001826D8">
        <w:rPr>
          <w:rFonts w:ascii="Arial" w:hAnsi="Arial" w:cs="Arial"/>
        </w:rPr>
        <w:t>proposals:</w:t>
      </w:r>
    </w:p>
    <w:p w:rsidR="005C2C32" w:rsidRPr="001826D8" w:rsidRDefault="001A1CE9">
      <w:pPr>
        <w:pStyle w:val="ListParagraph"/>
        <w:numPr>
          <w:ilvl w:val="0"/>
          <w:numId w:val="2"/>
        </w:numPr>
        <w:tabs>
          <w:tab w:val="left" w:pos="960"/>
        </w:tabs>
        <w:spacing w:line="269" w:lineRule="exact"/>
        <w:ind w:right="173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Proposed costs and timeline to complete the</w:t>
      </w:r>
      <w:r w:rsidRPr="001826D8">
        <w:rPr>
          <w:rFonts w:ascii="Arial" w:hAnsi="Arial" w:cs="Arial"/>
          <w:spacing w:val="-2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project</w:t>
      </w:r>
    </w:p>
    <w:p w:rsidR="005C2C32" w:rsidRPr="001826D8" w:rsidRDefault="001A1CE9">
      <w:pPr>
        <w:pStyle w:val="ListParagraph"/>
        <w:numPr>
          <w:ilvl w:val="0"/>
          <w:numId w:val="2"/>
        </w:numPr>
        <w:tabs>
          <w:tab w:val="left" w:pos="960"/>
        </w:tabs>
        <w:spacing w:before="1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Qualifications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to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successfully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conduct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the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pacing w:val="-8"/>
          <w:sz w:val="24"/>
        </w:rPr>
        <w:t>project</w:t>
      </w:r>
    </w:p>
    <w:p w:rsidR="005C2C32" w:rsidRPr="001826D8" w:rsidRDefault="005C2C32">
      <w:pPr>
        <w:spacing w:before="5"/>
        <w:rPr>
          <w:rFonts w:ascii="Arial" w:eastAsia="Garamond" w:hAnsi="Arial" w:cs="Arial"/>
          <w:sz w:val="24"/>
          <w:szCs w:val="24"/>
        </w:rPr>
      </w:pPr>
    </w:p>
    <w:p w:rsidR="005C2C32" w:rsidRPr="001826D8" w:rsidRDefault="001A1CE9">
      <w:pPr>
        <w:pStyle w:val="Heading2"/>
        <w:ind w:left="239" w:right="173"/>
        <w:rPr>
          <w:rFonts w:ascii="Arial" w:eastAsia="Calibri" w:hAnsi="Arial" w:cs="Arial"/>
          <w:b w:val="0"/>
          <w:bCs w:val="0"/>
        </w:rPr>
      </w:pPr>
      <w:bookmarkStart w:id="3" w:name="Application_Procedure"/>
      <w:bookmarkEnd w:id="3"/>
      <w:r w:rsidRPr="001826D8">
        <w:rPr>
          <w:rFonts w:ascii="Arial" w:hAnsi="Arial" w:cs="Arial"/>
        </w:rPr>
        <w:t>Application</w:t>
      </w:r>
      <w:r w:rsidRPr="001826D8">
        <w:rPr>
          <w:rFonts w:ascii="Arial" w:hAnsi="Arial" w:cs="Arial"/>
          <w:spacing w:val="-26"/>
        </w:rPr>
        <w:t xml:space="preserve"> </w:t>
      </w:r>
      <w:r w:rsidRPr="001826D8">
        <w:rPr>
          <w:rFonts w:ascii="Arial" w:hAnsi="Arial" w:cs="Arial"/>
        </w:rPr>
        <w:t>Procedure</w:t>
      </w:r>
    </w:p>
    <w:p w:rsidR="00146875" w:rsidRDefault="007A2FF5" w:rsidP="007A2FF5">
      <w:pPr>
        <w:pStyle w:val="BodyText"/>
        <w:spacing w:before="40" w:line="273" w:lineRule="auto"/>
        <w:ind w:left="240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 xml:space="preserve">Separate, Sealed Bid </w:t>
      </w:r>
      <w:r w:rsidR="001A1CE9" w:rsidRPr="001826D8">
        <w:rPr>
          <w:rFonts w:ascii="Arial" w:hAnsi="Arial" w:cs="Arial"/>
        </w:rPr>
        <w:t xml:space="preserve">Submittals will be accepted by </w:t>
      </w:r>
      <w:r w:rsidRPr="001826D8">
        <w:rPr>
          <w:rFonts w:ascii="Arial" w:hAnsi="Arial" w:cs="Arial"/>
        </w:rPr>
        <w:t xml:space="preserve">mail at: Humboldt Bay Harbor District; </w:t>
      </w:r>
    </w:p>
    <w:p w:rsidR="007A2FF5" w:rsidRPr="001826D8" w:rsidRDefault="007A2FF5" w:rsidP="007A2FF5">
      <w:pPr>
        <w:pStyle w:val="BodyText"/>
        <w:spacing w:before="40" w:line="273" w:lineRule="auto"/>
        <w:ind w:left="240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 xml:space="preserve">P O Box 1030; Eureka, CA  95502-1030 Attn: </w:t>
      </w:r>
      <w:r w:rsidR="00AC33FA" w:rsidRPr="001826D8">
        <w:rPr>
          <w:rFonts w:ascii="Arial" w:hAnsi="Arial" w:cs="Arial"/>
        </w:rPr>
        <w:t xml:space="preserve">Bid Submittal for Redwood Terminal 2 </w:t>
      </w:r>
      <w:r w:rsidR="00146875">
        <w:rPr>
          <w:rFonts w:ascii="Arial" w:hAnsi="Arial" w:cs="Arial"/>
        </w:rPr>
        <w:t xml:space="preserve">60 kV </w:t>
      </w:r>
      <w:r w:rsidR="001826D8" w:rsidRPr="001826D8">
        <w:rPr>
          <w:rFonts w:ascii="Arial" w:hAnsi="Arial" w:cs="Arial"/>
        </w:rPr>
        <w:t>Substation Repairs and Maintenance</w:t>
      </w:r>
      <w:r w:rsidR="001A1CE9" w:rsidRPr="001826D8">
        <w:rPr>
          <w:rFonts w:ascii="Arial" w:hAnsi="Arial" w:cs="Arial"/>
        </w:rPr>
        <w:t xml:space="preserve"> </w:t>
      </w:r>
      <w:r w:rsidRPr="001826D8">
        <w:rPr>
          <w:rFonts w:ascii="Arial" w:hAnsi="Arial" w:cs="Arial"/>
          <w:b/>
          <w:u w:val="single"/>
        </w:rPr>
        <w:t>or</w:t>
      </w:r>
      <w:r w:rsidRPr="001826D8">
        <w:rPr>
          <w:rFonts w:ascii="Arial" w:hAnsi="Arial" w:cs="Arial"/>
        </w:rPr>
        <w:t xml:space="preserve"> hand delivered to:</w:t>
      </w:r>
      <w:r w:rsidR="001A1CE9" w:rsidRPr="001826D8">
        <w:rPr>
          <w:rFonts w:ascii="Arial" w:hAnsi="Arial" w:cs="Arial"/>
          <w:spacing w:val="-4"/>
        </w:rPr>
        <w:t xml:space="preserve"> </w:t>
      </w:r>
      <w:r w:rsidR="001A1CE9" w:rsidRPr="001826D8">
        <w:rPr>
          <w:rFonts w:ascii="Arial" w:hAnsi="Arial" w:cs="Arial"/>
        </w:rPr>
        <w:t>601</w:t>
      </w:r>
      <w:r w:rsidR="001A1CE9" w:rsidRPr="001826D8">
        <w:rPr>
          <w:rFonts w:ascii="Arial" w:hAnsi="Arial" w:cs="Arial"/>
          <w:spacing w:val="-3"/>
        </w:rPr>
        <w:t xml:space="preserve"> </w:t>
      </w:r>
      <w:proofErr w:type="spellStart"/>
      <w:r w:rsidR="001A1CE9" w:rsidRPr="001826D8">
        <w:rPr>
          <w:rFonts w:ascii="Arial" w:hAnsi="Arial" w:cs="Arial"/>
        </w:rPr>
        <w:t>Startare</w:t>
      </w:r>
      <w:proofErr w:type="spellEnd"/>
      <w:r w:rsidR="001A1CE9" w:rsidRPr="001826D8">
        <w:rPr>
          <w:rFonts w:ascii="Arial" w:hAnsi="Arial" w:cs="Arial"/>
          <w:spacing w:val="-3"/>
        </w:rPr>
        <w:t xml:space="preserve"> </w:t>
      </w:r>
      <w:r w:rsidR="001A1CE9" w:rsidRPr="001826D8">
        <w:rPr>
          <w:rFonts w:ascii="Arial" w:hAnsi="Arial" w:cs="Arial"/>
        </w:rPr>
        <w:t xml:space="preserve">Drive Eureka, CA. </w:t>
      </w:r>
      <w:r w:rsidRPr="001826D8">
        <w:rPr>
          <w:rFonts w:ascii="Arial" w:hAnsi="Arial" w:cs="Arial"/>
        </w:rPr>
        <w:t xml:space="preserve">Attn: Bid </w:t>
      </w:r>
      <w:r w:rsidR="00AC33FA" w:rsidRPr="001826D8">
        <w:rPr>
          <w:rFonts w:ascii="Arial" w:hAnsi="Arial" w:cs="Arial"/>
        </w:rPr>
        <w:t xml:space="preserve">Submittal for Redwood Terminal 2 </w:t>
      </w:r>
      <w:r w:rsidR="00146875">
        <w:rPr>
          <w:rFonts w:ascii="Arial" w:hAnsi="Arial" w:cs="Arial"/>
        </w:rPr>
        <w:t xml:space="preserve">60 kV </w:t>
      </w:r>
      <w:r w:rsidR="001826D8" w:rsidRPr="001826D8">
        <w:rPr>
          <w:rFonts w:ascii="Arial" w:hAnsi="Arial" w:cs="Arial"/>
        </w:rPr>
        <w:t>Substation Repairs and Maintenance</w:t>
      </w:r>
      <w:r w:rsidR="001A1CE9" w:rsidRPr="001826D8">
        <w:rPr>
          <w:rFonts w:ascii="Arial" w:hAnsi="Arial" w:cs="Arial"/>
        </w:rPr>
        <w:t xml:space="preserve"> until </w:t>
      </w:r>
      <w:r w:rsidR="001A1CE9" w:rsidRPr="001826D8">
        <w:rPr>
          <w:rFonts w:ascii="Arial" w:hAnsi="Arial" w:cs="Arial"/>
          <w:b/>
        </w:rPr>
        <w:t xml:space="preserve">2:00 p.m. on </w:t>
      </w:r>
      <w:r w:rsidR="00D15B83">
        <w:rPr>
          <w:rFonts w:ascii="Arial" w:hAnsi="Arial" w:cs="Arial"/>
          <w:b/>
        </w:rPr>
        <w:t>February 1, 2016</w:t>
      </w:r>
      <w:r w:rsidR="001A1CE9" w:rsidRPr="001826D8">
        <w:rPr>
          <w:rFonts w:ascii="Arial" w:hAnsi="Arial" w:cs="Arial"/>
          <w:b/>
        </w:rPr>
        <w:t xml:space="preserve">. </w:t>
      </w:r>
      <w:r w:rsidR="001A1CE9" w:rsidRPr="001826D8">
        <w:rPr>
          <w:rFonts w:ascii="Arial" w:hAnsi="Arial" w:cs="Arial"/>
        </w:rPr>
        <w:t>Bid Submittals will then be opened and read aloud.</w:t>
      </w:r>
    </w:p>
    <w:p w:rsidR="001A1CE9" w:rsidRPr="001826D8" w:rsidRDefault="001A1CE9" w:rsidP="007A2FF5">
      <w:pPr>
        <w:pStyle w:val="BodyText"/>
        <w:spacing w:before="40" w:line="273" w:lineRule="auto"/>
        <w:ind w:left="240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 xml:space="preserve">It is estimated that the lowest responsible, responsive bidder will be awarded the bid on </w:t>
      </w:r>
      <w:r w:rsidR="00D15B83">
        <w:rPr>
          <w:rFonts w:ascii="Arial" w:hAnsi="Arial" w:cs="Arial"/>
        </w:rPr>
        <w:t>February 11, 2016</w:t>
      </w:r>
      <w:r w:rsidR="001826D8" w:rsidRPr="001826D8">
        <w:rPr>
          <w:rFonts w:ascii="Arial" w:hAnsi="Arial" w:cs="Arial"/>
        </w:rPr>
        <w:t>, 2016.</w:t>
      </w:r>
    </w:p>
    <w:p w:rsidR="005C2C32" w:rsidRPr="001826D8" w:rsidRDefault="005C2C32">
      <w:pPr>
        <w:spacing w:before="6"/>
        <w:rPr>
          <w:rFonts w:ascii="Arial" w:eastAsia="Garamond" w:hAnsi="Arial" w:cs="Arial"/>
          <w:sz w:val="16"/>
          <w:szCs w:val="16"/>
        </w:rPr>
      </w:pPr>
    </w:p>
    <w:p w:rsidR="005C2C32" w:rsidRPr="001826D8" w:rsidRDefault="001A1CE9">
      <w:pPr>
        <w:pStyle w:val="BodyText"/>
        <w:spacing w:line="276" w:lineRule="auto"/>
        <w:ind w:left="240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A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site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visit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will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be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conducted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for</w:t>
      </w:r>
      <w:r w:rsidRPr="001826D8">
        <w:rPr>
          <w:rFonts w:ascii="Arial" w:hAnsi="Arial" w:cs="Arial"/>
          <w:spacing w:val="-4"/>
        </w:rPr>
        <w:t xml:space="preserve"> </w:t>
      </w:r>
      <w:r w:rsidRPr="001826D8">
        <w:rPr>
          <w:rFonts w:ascii="Arial" w:hAnsi="Arial" w:cs="Arial"/>
        </w:rPr>
        <w:t>interested</w:t>
      </w:r>
      <w:r w:rsidRPr="001826D8">
        <w:rPr>
          <w:rFonts w:ascii="Arial" w:hAnsi="Arial" w:cs="Arial"/>
          <w:spacing w:val="-3"/>
        </w:rPr>
        <w:t xml:space="preserve"> </w:t>
      </w:r>
      <w:r w:rsidRPr="001826D8">
        <w:rPr>
          <w:rFonts w:ascii="Arial" w:hAnsi="Arial" w:cs="Arial"/>
        </w:rPr>
        <w:t>parties</w:t>
      </w:r>
      <w:r w:rsidRPr="001826D8">
        <w:rPr>
          <w:rFonts w:ascii="Arial" w:hAnsi="Arial" w:cs="Arial"/>
          <w:spacing w:val="-5"/>
        </w:rPr>
        <w:t xml:space="preserve"> </w:t>
      </w:r>
      <w:r w:rsidR="00D15B83">
        <w:rPr>
          <w:rFonts w:ascii="Arial" w:hAnsi="Arial" w:cs="Arial"/>
        </w:rPr>
        <w:t>upon request.</w:t>
      </w:r>
      <w:r w:rsidRPr="001826D8">
        <w:rPr>
          <w:rFonts w:ascii="Arial" w:hAnsi="Arial" w:cs="Arial"/>
          <w:spacing w:val="-3"/>
        </w:rPr>
        <w:t xml:space="preserve"> </w:t>
      </w:r>
      <w:bookmarkStart w:id="4" w:name="_GoBack"/>
      <w:bookmarkEnd w:id="4"/>
    </w:p>
    <w:p w:rsidR="005C2C32" w:rsidRPr="001826D8" w:rsidRDefault="005C2C32">
      <w:pPr>
        <w:spacing w:before="3"/>
        <w:rPr>
          <w:rFonts w:ascii="Arial" w:eastAsia="Garamond" w:hAnsi="Arial" w:cs="Arial"/>
          <w:sz w:val="16"/>
          <w:szCs w:val="16"/>
        </w:rPr>
      </w:pPr>
    </w:p>
    <w:p w:rsidR="005C2C32" w:rsidRPr="001826D8" w:rsidRDefault="001A1CE9">
      <w:pPr>
        <w:pStyle w:val="BodyText"/>
        <w:ind w:left="239" w:right="173" w:firstLine="0"/>
        <w:rPr>
          <w:rFonts w:ascii="Arial" w:hAnsi="Arial" w:cs="Arial"/>
        </w:rPr>
      </w:pPr>
      <w:r w:rsidRPr="001826D8">
        <w:rPr>
          <w:rFonts w:ascii="Arial" w:hAnsi="Arial" w:cs="Arial"/>
        </w:rPr>
        <w:t>Direct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Harbor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District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facilities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questions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>to</w:t>
      </w:r>
      <w:r w:rsidRPr="001826D8">
        <w:rPr>
          <w:rFonts w:ascii="Arial" w:hAnsi="Arial" w:cs="Arial"/>
          <w:spacing w:val="-7"/>
        </w:rPr>
        <w:t xml:space="preserve"> </w:t>
      </w:r>
      <w:r w:rsidRPr="001826D8">
        <w:rPr>
          <w:rFonts w:ascii="Arial" w:hAnsi="Arial" w:cs="Arial"/>
        </w:rPr>
        <w:t xml:space="preserve">Alan </w:t>
      </w:r>
      <w:proofErr w:type="spellStart"/>
      <w:r w:rsidRPr="001826D8">
        <w:rPr>
          <w:rFonts w:ascii="Arial" w:hAnsi="Arial" w:cs="Arial"/>
        </w:rPr>
        <w:t>Bobillot</w:t>
      </w:r>
      <w:proofErr w:type="spellEnd"/>
      <w:r w:rsidRPr="001826D8">
        <w:rPr>
          <w:rFonts w:ascii="Arial" w:hAnsi="Arial" w:cs="Arial"/>
        </w:rPr>
        <w:t xml:space="preserve"> at </w:t>
      </w:r>
      <w:hyperlink r:id="rId8" w:history="1">
        <w:r w:rsidRPr="001826D8">
          <w:rPr>
            <w:rStyle w:val="Hyperlink"/>
            <w:rFonts w:ascii="Arial" w:hAnsi="Arial" w:cs="Arial"/>
          </w:rPr>
          <w:t>abobillot@humboldtbay.org</w:t>
        </w:r>
      </w:hyperlink>
      <w:r w:rsidRPr="001826D8">
        <w:rPr>
          <w:rFonts w:ascii="Arial" w:hAnsi="Arial" w:cs="Arial"/>
        </w:rPr>
        <w:t>.</w:t>
      </w:r>
    </w:p>
    <w:p w:rsidR="001A1CE9" w:rsidRPr="001826D8" w:rsidRDefault="001A1CE9">
      <w:pPr>
        <w:spacing w:before="77"/>
        <w:ind w:left="240" w:right="173"/>
        <w:rPr>
          <w:rFonts w:ascii="Arial" w:hAnsi="Arial" w:cs="Arial"/>
          <w:sz w:val="16"/>
          <w:szCs w:val="16"/>
        </w:rPr>
      </w:pPr>
    </w:p>
    <w:p w:rsidR="005C2C32" w:rsidRPr="001826D8" w:rsidRDefault="001A1CE9">
      <w:pPr>
        <w:pStyle w:val="Heading2"/>
        <w:spacing w:before="51"/>
        <w:ind w:left="211" w:right="173"/>
        <w:rPr>
          <w:rFonts w:ascii="Arial" w:eastAsia="Calibri" w:hAnsi="Arial" w:cs="Arial"/>
          <w:b w:val="0"/>
          <w:bCs w:val="0"/>
        </w:rPr>
      </w:pPr>
      <w:bookmarkStart w:id="5" w:name="Disclaimers"/>
      <w:bookmarkEnd w:id="5"/>
      <w:r w:rsidRPr="001826D8">
        <w:rPr>
          <w:rFonts w:ascii="Arial" w:hAnsi="Arial" w:cs="Arial"/>
        </w:rPr>
        <w:t>Disclaimers</w:t>
      </w:r>
    </w:p>
    <w:p w:rsidR="005C2C32" w:rsidRPr="001826D8" w:rsidRDefault="001A1CE9">
      <w:pPr>
        <w:pStyle w:val="ListParagraph"/>
        <w:numPr>
          <w:ilvl w:val="0"/>
          <w:numId w:val="1"/>
        </w:numPr>
        <w:tabs>
          <w:tab w:val="left" w:pos="1080"/>
        </w:tabs>
        <w:spacing w:before="2"/>
        <w:ind w:right="173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The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District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may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request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additional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information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related</w:t>
      </w:r>
      <w:r w:rsidRPr="001826D8">
        <w:rPr>
          <w:rFonts w:ascii="Arial" w:hAnsi="Arial" w:cs="Arial"/>
          <w:spacing w:val="-7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to</w:t>
      </w:r>
      <w:r w:rsidRPr="001826D8">
        <w:rPr>
          <w:rFonts w:ascii="Arial" w:hAnsi="Arial" w:cs="Arial"/>
          <w:spacing w:val="-12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bid submittal.</w:t>
      </w:r>
    </w:p>
    <w:p w:rsidR="005C2C32" w:rsidRPr="001826D8" w:rsidRDefault="001A1CE9">
      <w:pPr>
        <w:pStyle w:val="ListParagraph"/>
        <w:numPr>
          <w:ilvl w:val="0"/>
          <w:numId w:val="1"/>
        </w:numPr>
        <w:tabs>
          <w:tab w:val="left" w:pos="1080"/>
        </w:tabs>
        <w:spacing w:before="39" w:line="273" w:lineRule="auto"/>
        <w:ind w:right="102"/>
        <w:rPr>
          <w:rFonts w:ascii="Arial" w:eastAsia="Garamond" w:hAnsi="Arial" w:cs="Arial"/>
          <w:sz w:val="24"/>
          <w:szCs w:val="24"/>
        </w:rPr>
      </w:pPr>
      <w:r w:rsidRPr="001826D8">
        <w:rPr>
          <w:rFonts w:ascii="Arial" w:hAnsi="Arial" w:cs="Arial"/>
          <w:sz w:val="24"/>
        </w:rPr>
        <w:t>The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District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reserves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the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right</w:t>
      </w:r>
      <w:r w:rsidRPr="001826D8">
        <w:rPr>
          <w:rFonts w:ascii="Arial" w:hAnsi="Arial" w:cs="Arial"/>
          <w:spacing w:val="-13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not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to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award</w:t>
      </w:r>
      <w:r w:rsidRPr="001826D8">
        <w:rPr>
          <w:rFonts w:ascii="Arial" w:hAnsi="Arial" w:cs="Arial"/>
          <w:spacing w:val="-13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any</w:t>
      </w:r>
      <w:r w:rsidRPr="001826D8">
        <w:rPr>
          <w:rFonts w:ascii="Arial" w:hAnsi="Arial" w:cs="Arial"/>
          <w:spacing w:val="-9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contract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based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on</w:t>
      </w:r>
      <w:r w:rsidRPr="001826D8">
        <w:rPr>
          <w:rFonts w:ascii="Arial" w:hAnsi="Arial" w:cs="Arial"/>
          <w:spacing w:val="-10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this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Advertisement for Bids</w:t>
      </w:r>
      <w:r w:rsidRPr="001826D8">
        <w:rPr>
          <w:rFonts w:ascii="Arial" w:hAnsi="Arial" w:cs="Arial"/>
          <w:spacing w:val="-11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and</w:t>
      </w:r>
      <w:r w:rsidRPr="001826D8">
        <w:rPr>
          <w:rFonts w:ascii="Arial" w:hAnsi="Arial" w:cs="Arial"/>
          <w:spacing w:val="-13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to</w:t>
      </w:r>
      <w:r w:rsidRPr="001826D8">
        <w:rPr>
          <w:rFonts w:ascii="Arial" w:hAnsi="Arial" w:cs="Arial"/>
          <w:spacing w:val="-13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re-request submittals at their sole</w:t>
      </w:r>
      <w:r w:rsidRPr="001826D8">
        <w:rPr>
          <w:rFonts w:ascii="Arial" w:hAnsi="Arial" w:cs="Arial"/>
          <w:spacing w:val="-17"/>
          <w:sz w:val="24"/>
        </w:rPr>
        <w:t xml:space="preserve"> </w:t>
      </w:r>
      <w:r w:rsidRPr="001826D8">
        <w:rPr>
          <w:rFonts w:ascii="Arial" w:hAnsi="Arial" w:cs="Arial"/>
          <w:sz w:val="24"/>
        </w:rPr>
        <w:t>discretion.</w:t>
      </w:r>
    </w:p>
    <w:p w:rsidR="005C2C32" w:rsidRPr="001826D8" w:rsidRDefault="005C2C32">
      <w:pPr>
        <w:spacing w:before="3"/>
        <w:rPr>
          <w:rFonts w:ascii="Arial" w:eastAsia="Garamond" w:hAnsi="Arial" w:cs="Arial"/>
          <w:sz w:val="34"/>
          <w:szCs w:val="34"/>
        </w:rPr>
      </w:pPr>
    </w:p>
    <w:p w:rsidR="005C2C32" w:rsidRPr="001826D8" w:rsidRDefault="005C2C32" w:rsidP="00F94969">
      <w:pPr>
        <w:ind w:left="119" w:right="173"/>
        <w:rPr>
          <w:rFonts w:ascii="Arial" w:eastAsia="Garamond" w:hAnsi="Arial" w:cs="Arial"/>
          <w:sz w:val="24"/>
          <w:szCs w:val="24"/>
        </w:rPr>
        <w:sectPr w:rsidR="005C2C32" w:rsidRPr="001826D8" w:rsidSect="0098143C">
          <w:footerReference w:type="default" r:id="rId9"/>
          <w:pgSz w:w="12240" w:h="15840"/>
          <w:pgMar w:top="576" w:right="1008" w:bottom="1037" w:left="720" w:header="0" w:footer="850" w:gutter="0"/>
          <w:cols w:space="720"/>
        </w:sectPr>
      </w:pPr>
    </w:p>
    <w:p w:rsidR="001826D8" w:rsidRPr="001826D8" w:rsidRDefault="001826D8" w:rsidP="001826D8">
      <w:pPr>
        <w:jc w:val="center"/>
        <w:rPr>
          <w:rFonts w:ascii="Arial" w:hAnsi="Arial" w:cs="Arial"/>
          <w:b/>
          <w:u w:val="single"/>
        </w:rPr>
      </w:pPr>
      <w:r w:rsidRPr="001826D8">
        <w:rPr>
          <w:rFonts w:ascii="Arial" w:hAnsi="Arial" w:cs="Arial"/>
          <w:b/>
          <w:u w:val="single"/>
        </w:rPr>
        <w:lastRenderedPageBreak/>
        <w:t xml:space="preserve">EXHIBIT </w:t>
      </w:r>
      <w:r w:rsidR="00F54532">
        <w:rPr>
          <w:rFonts w:ascii="Arial" w:hAnsi="Arial" w:cs="Arial"/>
          <w:b/>
          <w:u w:val="single"/>
        </w:rPr>
        <w:t>A</w:t>
      </w:r>
    </w:p>
    <w:p w:rsidR="001826D8" w:rsidRPr="001826D8" w:rsidRDefault="001826D8" w:rsidP="001826D8">
      <w:pPr>
        <w:pStyle w:val="Heading1"/>
        <w:rPr>
          <w:rFonts w:ascii="Arial" w:hAnsi="Arial" w:cs="Arial"/>
        </w:rPr>
      </w:pPr>
    </w:p>
    <w:p w:rsidR="001826D8" w:rsidRPr="001826D8" w:rsidRDefault="00F54532" w:rsidP="001826D8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</w:t>
      </w:r>
      <w:r w:rsidR="001826D8" w:rsidRPr="001826D8">
        <w:rPr>
          <w:rFonts w:ascii="Arial" w:hAnsi="Arial" w:cs="Arial"/>
          <w:b/>
        </w:rPr>
        <w:t xml:space="preserve"> SHEET</w:t>
      </w:r>
    </w:p>
    <w:p w:rsidR="001826D8" w:rsidRPr="00146875" w:rsidRDefault="001826D8" w:rsidP="001826D8">
      <w:pPr>
        <w:pStyle w:val="Heading5"/>
        <w:jc w:val="center"/>
        <w:rPr>
          <w:rFonts w:ascii="Arial" w:hAnsi="Arial" w:cs="Arial"/>
          <w:color w:val="auto"/>
          <w:sz w:val="24"/>
          <w:szCs w:val="24"/>
        </w:rPr>
      </w:pPr>
      <w:r w:rsidRPr="00146875">
        <w:rPr>
          <w:rFonts w:ascii="Arial" w:hAnsi="Arial" w:cs="Arial"/>
          <w:color w:val="auto"/>
          <w:sz w:val="24"/>
          <w:szCs w:val="24"/>
        </w:rPr>
        <w:t xml:space="preserve">Redwood Terminal 2 </w:t>
      </w:r>
    </w:p>
    <w:p w:rsidR="001826D8" w:rsidRPr="00146875" w:rsidRDefault="00146875" w:rsidP="001826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 kV </w:t>
      </w:r>
      <w:r w:rsidR="001826D8" w:rsidRPr="00146875">
        <w:rPr>
          <w:rFonts w:ascii="Arial" w:hAnsi="Arial" w:cs="Arial"/>
          <w:sz w:val="24"/>
          <w:szCs w:val="24"/>
        </w:rPr>
        <w:t>Substation Repairs and Maintenance</w:t>
      </w:r>
    </w:p>
    <w:p w:rsidR="001826D8" w:rsidRPr="001826D8" w:rsidRDefault="001826D8" w:rsidP="001826D8">
      <w:pPr>
        <w:rPr>
          <w:rFonts w:ascii="Arial" w:hAnsi="Arial" w:cs="Arial"/>
          <w:sz w:val="28"/>
          <w:szCs w:val="28"/>
        </w:rPr>
      </w:pPr>
    </w:p>
    <w:p w:rsidR="001826D8" w:rsidRPr="001826D8" w:rsidRDefault="001826D8" w:rsidP="001826D8">
      <w:pPr>
        <w:rPr>
          <w:rFonts w:ascii="Arial" w:hAnsi="Arial" w:cs="Arial"/>
          <w:szCs w:val="24"/>
        </w:rPr>
      </w:pPr>
    </w:p>
    <w:p w:rsidR="001826D8" w:rsidRPr="001826D8" w:rsidRDefault="001826D8" w:rsidP="001826D8">
      <w:pPr>
        <w:rPr>
          <w:rFonts w:ascii="Arial" w:hAnsi="Arial" w:cs="Arial"/>
          <w:szCs w:val="24"/>
        </w:rPr>
      </w:pPr>
    </w:p>
    <w:p w:rsidR="001826D8" w:rsidRPr="001826D8" w:rsidRDefault="00F54532" w:rsidP="001826D8">
      <w:pPr>
        <w:ind w:firstLin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Bid</w:t>
      </w:r>
      <w:r w:rsidR="001826D8" w:rsidRPr="001826D8">
        <w:rPr>
          <w:rFonts w:ascii="Arial" w:hAnsi="Arial" w:cs="Arial"/>
          <w:b/>
          <w:u w:val="single"/>
        </w:rPr>
        <w:t xml:space="preserve"> Item</w:t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 w:rsidR="001826D8" w:rsidRPr="001826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Bid</w:t>
      </w:r>
      <w:r w:rsidR="001826D8" w:rsidRPr="001826D8">
        <w:rPr>
          <w:rFonts w:ascii="Arial" w:hAnsi="Arial" w:cs="Arial"/>
          <w:b/>
          <w:u w:val="single"/>
        </w:rPr>
        <w:t xml:space="preserve"> Amount</w:t>
      </w:r>
    </w:p>
    <w:p w:rsidR="001826D8" w:rsidRPr="001826D8" w:rsidRDefault="001826D8" w:rsidP="001826D8">
      <w:pPr>
        <w:ind w:firstLine="360"/>
        <w:rPr>
          <w:rFonts w:ascii="Arial" w:hAnsi="Arial" w:cs="Arial"/>
          <w:b/>
          <w:u w:val="single"/>
        </w:rPr>
      </w:pPr>
    </w:p>
    <w:p w:rsidR="00F54532" w:rsidRPr="00F54532" w:rsidRDefault="00F54532" w:rsidP="00F54532">
      <w:pPr>
        <w:widowControl/>
        <w:spacing w:after="200"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>Inspect and Repair Primary Insulator Caps.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F54532" w:rsidRPr="00F54532" w:rsidRDefault="00F54532" w:rsidP="00F54532">
      <w:pPr>
        <w:widowControl/>
        <w:spacing w:after="200"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 xml:space="preserve">Repair leaking </w:t>
      </w:r>
      <w:proofErr w:type="spellStart"/>
      <w:r w:rsidRPr="00F54532">
        <w:rPr>
          <w:rFonts w:ascii="Arial" w:hAnsi="Arial" w:cs="Arial"/>
          <w:sz w:val="24"/>
          <w:szCs w:val="24"/>
        </w:rPr>
        <w:t>ASEA</w:t>
      </w:r>
      <w:proofErr w:type="spellEnd"/>
      <w:r w:rsidRPr="00F54532">
        <w:rPr>
          <w:rFonts w:ascii="Arial" w:hAnsi="Arial" w:cs="Arial"/>
          <w:sz w:val="24"/>
          <w:szCs w:val="24"/>
        </w:rPr>
        <w:t xml:space="preserve"> 145 </w:t>
      </w:r>
      <w:proofErr w:type="spellStart"/>
      <w:r w:rsidRPr="00F54532">
        <w:rPr>
          <w:rFonts w:ascii="Arial" w:hAnsi="Arial" w:cs="Arial"/>
          <w:sz w:val="24"/>
          <w:szCs w:val="24"/>
        </w:rPr>
        <w:t>HPL</w:t>
      </w:r>
      <w:proofErr w:type="spellEnd"/>
      <w:r w:rsidRPr="00F54532">
        <w:rPr>
          <w:rFonts w:ascii="Arial" w:hAnsi="Arial" w:cs="Arial"/>
          <w:sz w:val="24"/>
          <w:szCs w:val="24"/>
        </w:rPr>
        <w:t xml:space="preserve"> Breaker/Insulators.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F54532" w:rsidRDefault="00F54532" w:rsidP="00F54532">
      <w:pPr>
        <w:widowControl/>
        <w:spacing w:after="200" w:line="276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 xml:space="preserve">Repair and Reseal Oil Tank, Change Transformer Oil and </w:t>
      </w:r>
    </w:p>
    <w:p w:rsidR="00F54532" w:rsidRPr="00F54532" w:rsidRDefault="00F54532" w:rsidP="00F54532">
      <w:pPr>
        <w:widowControl/>
        <w:spacing w:after="20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>Repaint Transformer Bank #1.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F54532" w:rsidRDefault="00F54532" w:rsidP="00F54532">
      <w:pPr>
        <w:widowControl/>
        <w:spacing w:after="200" w:line="276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 xml:space="preserve">Maintenance to 60 kV &amp; 12 kV Switches – Repair Operating </w:t>
      </w:r>
    </w:p>
    <w:p w:rsidR="00F54532" w:rsidRDefault="00F54532" w:rsidP="00F54532">
      <w:pPr>
        <w:widowControl/>
        <w:spacing w:after="20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>Rod on 12 kV Switch – Includes Switching.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F54532" w:rsidRPr="00F54532" w:rsidRDefault="00F54532" w:rsidP="00F54532">
      <w:pPr>
        <w:widowControl/>
        <w:spacing w:after="200" w:line="276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>Test Bank #1 Protective Relays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F54532" w:rsidRPr="00F54532" w:rsidRDefault="00F54532" w:rsidP="00F54532">
      <w:pPr>
        <w:widowControl/>
        <w:spacing w:after="200" w:line="276" w:lineRule="auto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Battery Resistance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F54532" w:rsidRDefault="00F54532" w:rsidP="00F54532">
      <w:pPr>
        <w:widowControl/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F54532" w:rsidRPr="00F54532" w:rsidRDefault="00F54532" w:rsidP="00F54532">
      <w:pPr>
        <w:widowControl/>
        <w:spacing w:after="200" w:line="276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F54532">
        <w:rPr>
          <w:rFonts w:ascii="Arial" w:hAnsi="Arial" w:cs="Arial"/>
          <w:sz w:val="24"/>
          <w:szCs w:val="24"/>
        </w:rPr>
        <w:t xml:space="preserve">Test Control Wiring from Control Building </w:t>
      </w:r>
      <w:r>
        <w:rPr>
          <w:rFonts w:ascii="Arial" w:hAnsi="Arial" w:cs="Arial"/>
          <w:sz w:val="24"/>
          <w:szCs w:val="24"/>
        </w:rPr>
        <w:t>to Outdoor Equipment</w:t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1826D8" w:rsidRPr="001826D8" w:rsidRDefault="001826D8" w:rsidP="001826D8">
      <w:pPr>
        <w:ind w:firstLine="360"/>
        <w:rPr>
          <w:rFonts w:ascii="Arial" w:hAnsi="Arial" w:cs="Arial"/>
        </w:rPr>
      </w:pPr>
    </w:p>
    <w:p w:rsidR="00F54532" w:rsidRDefault="00F54532" w:rsidP="001826D8">
      <w:pPr>
        <w:ind w:firstLine="360"/>
        <w:rPr>
          <w:rFonts w:ascii="Arial" w:hAnsi="Arial" w:cs="Arial"/>
          <w:b/>
        </w:rPr>
      </w:pPr>
    </w:p>
    <w:p w:rsidR="001826D8" w:rsidRPr="001826D8" w:rsidRDefault="001826D8" w:rsidP="001826D8">
      <w:pPr>
        <w:ind w:firstLine="360"/>
        <w:rPr>
          <w:rFonts w:ascii="Arial" w:hAnsi="Arial" w:cs="Arial"/>
        </w:rPr>
      </w:pPr>
      <w:r w:rsidRPr="001826D8">
        <w:rPr>
          <w:rFonts w:ascii="Arial" w:hAnsi="Arial" w:cs="Arial"/>
          <w:b/>
        </w:rPr>
        <w:t xml:space="preserve">Total </w:t>
      </w:r>
      <w:r w:rsidR="00F54532">
        <w:rPr>
          <w:rFonts w:ascii="Arial" w:hAnsi="Arial" w:cs="Arial"/>
          <w:b/>
        </w:rPr>
        <w:t>Bid</w:t>
      </w:r>
      <w:r w:rsidRPr="001826D8">
        <w:rPr>
          <w:rFonts w:ascii="Arial" w:hAnsi="Arial" w:cs="Arial"/>
          <w:b/>
        </w:rPr>
        <w:tab/>
      </w:r>
      <w:r w:rsidRPr="001826D8">
        <w:rPr>
          <w:rFonts w:ascii="Arial" w:hAnsi="Arial" w:cs="Arial"/>
          <w:b/>
        </w:rPr>
        <w:tab/>
      </w:r>
      <w:r w:rsidRPr="001826D8">
        <w:rPr>
          <w:rFonts w:ascii="Arial" w:hAnsi="Arial" w:cs="Arial"/>
          <w:b/>
        </w:rPr>
        <w:tab/>
      </w:r>
      <w:r w:rsidRPr="001826D8">
        <w:rPr>
          <w:rFonts w:ascii="Arial" w:hAnsi="Arial" w:cs="Arial"/>
          <w:b/>
        </w:rPr>
        <w:tab/>
      </w:r>
      <w:r w:rsidRPr="001826D8">
        <w:rPr>
          <w:rFonts w:ascii="Arial" w:hAnsi="Arial" w:cs="Arial"/>
          <w:b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="00F54532">
        <w:rPr>
          <w:rFonts w:ascii="Arial" w:hAnsi="Arial" w:cs="Arial"/>
        </w:rPr>
        <w:tab/>
      </w:r>
      <w:r w:rsidR="00F54532">
        <w:rPr>
          <w:rFonts w:ascii="Arial" w:hAnsi="Arial" w:cs="Arial"/>
        </w:rPr>
        <w:tab/>
      </w:r>
      <w:r w:rsidRPr="001826D8">
        <w:rPr>
          <w:rFonts w:ascii="Arial" w:hAnsi="Arial" w:cs="Arial"/>
        </w:rPr>
        <w:t>______________</w:t>
      </w:r>
      <w:r w:rsidR="00F54532">
        <w:rPr>
          <w:rFonts w:ascii="Arial" w:hAnsi="Arial" w:cs="Arial"/>
        </w:rPr>
        <w:t>___</w:t>
      </w:r>
      <w:r w:rsidRPr="001826D8">
        <w:rPr>
          <w:rFonts w:ascii="Arial" w:hAnsi="Arial" w:cs="Arial"/>
        </w:rPr>
        <w:t>_</w:t>
      </w:r>
    </w:p>
    <w:p w:rsidR="001826D8" w:rsidRPr="001826D8" w:rsidRDefault="001826D8" w:rsidP="001826D8">
      <w:pPr>
        <w:ind w:firstLine="360"/>
        <w:rPr>
          <w:rFonts w:ascii="Arial" w:hAnsi="Arial" w:cs="Arial"/>
        </w:rPr>
      </w:pPr>
    </w:p>
    <w:p w:rsidR="001826D8" w:rsidRPr="001826D8" w:rsidRDefault="001826D8" w:rsidP="001826D8">
      <w:pPr>
        <w:ind w:firstLine="360"/>
        <w:rPr>
          <w:rFonts w:ascii="Arial" w:hAnsi="Arial" w:cs="Arial"/>
        </w:rPr>
      </w:pPr>
    </w:p>
    <w:p w:rsidR="001826D8" w:rsidRPr="001826D8" w:rsidRDefault="001826D8" w:rsidP="001826D8">
      <w:pPr>
        <w:rPr>
          <w:rFonts w:ascii="Arial" w:hAnsi="Arial" w:cs="Arial"/>
          <w:b/>
        </w:rPr>
      </w:pPr>
      <w:r w:rsidRPr="001826D8">
        <w:rPr>
          <w:rFonts w:ascii="Arial" w:hAnsi="Arial" w:cs="Arial"/>
          <w:b/>
          <w:caps/>
        </w:rPr>
        <w:t>References</w:t>
      </w:r>
      <w:r w:rsidRPr="001826D8">
        <w:rPr>
          <w:rFonts w:ascii="Arial" w:hAnsi="Arial" w:cs="Arial"/>
          <w:b/>
        </w:rPr>
        <w:t>: Please include names, addresses, and phone numbers of at least three comparable jobs. Please use additional sheet.</w:t>
      </w:r>
    </w:p>
    <w:p w:rsidR="001826D8" w:rsidRPr="001826D8" w:rsidRDefault="001826D8" w:rsidP="001826D8">
      <w:pPr>
        <w:ind w:firstLine="360"/>
        <w:rPr>
          <w:rFonts w:ascii="Arial" w:hAnsi="Arial" w:cs="Arial"/>
          <w:b/>
        </w:rPr>
      </w:pPr>
    </w:p>
    <w:p w:rsidR="001826D8" w:rsidRPr="001826D8" w:rsidRDefault="001826D8" w:rsidP="001826D8">
      <w:pPr>
        <w:ind w:firstLine="360"/>
        <w:rPr>
          <w:rFonts w:ascii="Arial" w:hAnsi="Arial" w:cs="Arial"/>
        </w:rPr>
      </w:pPr>
    </w:p>
    <w:p w:rsidR="001826D8" w:rsidRPr="001826D8" w:rsidRDefault="001826D8" w:rsidP="001826D8">
      <w:pPr>
        <w:rPr>
          <w:rFonts w:ascii="Arial" w:hAnsi="Arial" w:cs="Arial"/>
        </w:rPr>
      </w:pPr>
      <w:r w:rsidRPr="001826D8">
        <w:rPr>
          <w:rFonts w:ascii="Arial" w:hAnsi="Arial" w:cs="Arial"/>
        </w:rPr>
        <w:t>I, _______________________________, representing ________________________</w:t>
      </w:r>
    </w:p>
    <w:p w:rsidR="001826D8" w:rsidRPr="001826D8" w:rsidRDefault="001826D8" w:rsidP="001826D8">
      <w:pPr>
        <w:rPr>
          <w:rFonts w:ascii="Arial" w:hAnsi="Arial" w:cs="Arial"/>
        </w:rPr>
      </w:pP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  <w:t>Name</w:t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</w:r>
      <w:r w:rsidRPr="001826D8">
        <w:rPr>
          <w:rFonts w:ascii="Arial" w:hAnsi="Arial" w:cs="Arial"/>
        </w:rPr>
        <w:tab/>
        <w:t>Firm</w:t>
      </w:r>
    </w:p>
    <w:p w:rsidR="001826D8" w:rsidRPr="001826D8" w:rsidRDefault="001826D8" w:rsidP="001826D8">
      <w:pPr>
        <w:rPr>
          <w:rFonts w:ascii="Arial" w:hAnsi="Arial" w:cs="Arial"/>
        </w:rPr>
      </w:pPr>
    </w:p>
    <w:p w:rsidR="005C2C32" w:rsidRPr="00762B20" w:rsidRDefault="001826D8" w:rsidP="00762B20">
      <w:pPr>
        <w:ind w:firstLine="720"/>
        <w:rPr>
          <w:rFonts w:ascii="Arial" w:hAnsi="Arial" w:cs="Arial"/>
        </w:rPr>
        <w:sectPr w:rsidR="005C2C32" w:rsidRPr="00762B20" w:rsidSect="001826D8">
          <w:footerReference w:type="default" r:id="rId10"/>
          <w:pgSz w:w="12240" w:h="15840"/>
          <w:pgMar w:top="2260" w:right="280" w:bottom="320" w:left="60" w:header="0" w:footer="0" w:gutter="0"/>
          <w:cols w:space="720"/>
          <w:docGrid w:linePitch="299"/>
        </w:sectPr>
      </w:pPr>
      <w:proofErr w:type="gramStart"/>
      <w:r w:rsidRPr="001826D8">
        <w:rPr>
          <w:rFonts w:ascii="Arial" w:hAnsi="Arial" w:cs="Arial"/>
        </w:rPr>
        <w:t>do</w:t>
      </w:r>
      <w:proofErr w:type="gramEnd"/>
      <w:r w:rsidRPr="001826D8">
        <w:rPr>
          <w:rFonts w:ascii="Arial" w:hAnsi="Arial" w:cs="Arial"/>
        </w:rPr>
        <w:t xml:space="preserve"> hereby certify th</w:t>
      </w:r>
      <w:r w:rsidR="00762B20">
        <w:rPr>
          <w:rFonts w:ascii="Arial" w:hAnsi="Arial" w:cs="Arial"/>
        </w:rPr>
        <w:t>e above bid as true and correct.</w:t>
      </w:r>
    </w:p>
    <w:p w:rsidR="005C2C32" w:rsidRPr="001826D8" w:rsidRDefault="005C2C32" w:rsidP="00172D7B">
      <w:pPr>
        <w:spacing w:before="8"/>
        <w:rPr>
          <w:rFonts w:ascii="Arial" w:eastAsia="Minion Pro" w:hAnsi="Arial" w:cs="Arial"/>
          <w:sz w:val="28"/>
          <w:szCs w:val="28"/>
        </w:rPr>
      </w:pPr>
    </w:p>
    <w:sectPr w:rsidR="005C2C32" w:rsidRPr="001826D8" w:rsidSect="001826D8">
      <w:pgSz w:w="12240" w:h="15840"/>
      <w:pgMar w:top="2260" w:right="1040" w:bottom="320" w:left="1160" w:header="720" w:footer="720" w:gutter="0"/>
      <w:cols w:num="2" w:space="720" w:equalWidth="0">
        <w:col w:w="7100" w:space="40"/>
        <w:col w:w="61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95" w:rsidRDefault="00FF2295">
      <w:r>
        <w:separator/>
      </w:r>
    </w:p>
  </w:endnote>
  <w:endnote w:type="continuationSeparator" w:id="0">
    <w:p w:rsidR="00FF2295" w:rsidRDefault="00FF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32" w:rsidRDefault="002F0C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9380220</wp:posOffset>
              </wp:positionV>
              <wp:extent cx="3617595" cy="220980"/>
              <wp:effectExtent l="0" t="0" r="190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59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C32" w:rsidRDefault="00F9077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Redwood Terminal 2 </w:t>
                          </w:r>
                          <w:r w:rsidR="00146875">
                            <w:rPr>
                              <w:rFonts w:ascii="Calibri"/>
                              <w:w w:val="99"/>
                              <w:sz w:val="20"/>
                            </w:rPr>
                            <w:t>60 kV Substation</w:t>
                          </w:r>
                          <w:r w:rsidR="001826D8"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Repairs and Maintenance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2pt;margin-top:738.6pt;width:284.85pt;height:17.4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0urg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" filled="f" stroked="f">
              <v:textbox inset="0,0,0,0">
                <w:txbxContent>
                  <w:p w:rsidR="005C2C32" w:rsidRDefault="00F9077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 xml:space="preserve">Redwood Terminal 2 </w:t>
                    </w:r>
                    <w:r w:rsidR="00146875">
                      <w:rPr>
                        <w:rFonts w:ascii="Calibri"/>
                        <w:w w:val="99"/>
                        <w:sz w:val="20"/>
                      </w:rPr>
                      <w:t>60 kV Substation</w:t>
                    </w:r>
                    <w:r w:rsidR="001826D8">
                      <w:rPr>
                        <w:rFonts w:ascii="Calibri"/>
                        <w:w w:val="99"/>
                        <w:sz w:val="20"/>
                      </w:rPr>
                      <w:t xml:space="preserve"> Repairs and Maintenance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9372600</wp:posOffset>
              </wp:positionV>
              <wp:extent cx="1419225" cy="205740"/>
              <wp:effectExtent l="0" t="0" r="952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C32" w:rsidRDefault="007A2FF5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20"/>
                            </w:rPr>
                            <w:t>Advertisement for Bids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0.55pt;margin-top:738pt;width:111.75pt;height:16.2pt;z-index:-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Anrw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" filled="f" stroked="f">
              <v:textbox inset="0,0,0,0">
                <w:txbxContent>
                  <w:p w:rsidR="005C2C32" w:rsidRDefault="007A2FF5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w w:val="99"/>
                        <w:sz w:val="20"/>
                      </w:rPr>
                      <w:t>Advertisement for Bids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32" w:rsidRDefault="005C2C3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95" w:rsidRDefault="00FF2295">
      <w:r>
        <w:separator/>
      </w:r>
    </w:p>
  </w:footnote>
  <w:footnote w:type="continuationSeparator" w:id="0">
    <w:p w:rsidR="00FF2295" w:rsidRDefault="00FF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54B"/>
    <w:multiLevelType w:val="hybridMultilevel"/>
    <w:tmpl w:val="EA58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AD5"/>
    <w:multiLevelType w:val="hybridMultilevel"/>
    <w:tmpl w:val="543E3570"/>
    <w:lvl w:ilvl="0" w:tplc="5196493A">
      <w:start w:val="1"/>
      <w:numFmt w:val="decimal"/>
      <w:lvlText w:val="%1)"/>
      <w:lvlJc w:val="left"/>
      <w:pPr>
        <w:ind w:left="1080" w:hanging="360"/>
      </w:pPr>
      <w:rPr>
        <w:rFonts w:ascii="Garamond" w:eastAsia="Garamond" w:hAnsi="Garamond" w:hint="default"/>
        <w:spacing w:val="-2"/>
        <w:w w:val="98"/>
        <w:sz w:val="22"/>
        <w:szCs w:val="22"/>
      </w:rPr>
    </w:lvl>
    <w:lvl w:ilvl="1" w:tplc="8440355E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C5AA9C04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D3C6EFD2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D6A62C98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1396E350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25EC336C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524A17A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353E13DE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2" w15:restartNumberingAfterBreak="0">
    <w:nsid w:val="33F20D8E"/>
    <w:multiLevelType w:val="hybridMultilevel"/>
    <w:tmpl w:val="EC60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694"/>
    <w:multiLevelType w:val="hybridMultilevel"/>
    <w:tmpl w:val="BAC4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E5F9E"/>
    <w:multiLevelType w:val="hybridMultilevel"/>
    <w:tmpl w:val="0FC8D02E"/>
    <w:lvl w:ilvl="0" w:tplc="F6FCC3D2">
      <w:start w:val="1"/>
      <w:numFmt w:val="bullet"/>
      <w:lvlText w:val=""/>
      <w:lvlJc w:val="left"/>
      <w:pPr>
        <w:ind w:left="96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E35E35CC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58DEB808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A5320D6A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ECEA8026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D6DC471E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A4AE1B4A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F6E9F56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  <w:lvl w:ilvl="8" w:tplc="45A89454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5" w15:restartNumberingAfterBreak="0">
    <w:nsid w:val="69511068"/>
    <w:multiLevelType w:val="hybridMultilevel"/>
    <w:tmpl w:val="E24C1A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F5D32"/>
    <w:multiLevelType w:val="hybridMultilevel"/>
    <w:tmpl w:val="0974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41129"/>
    <w:multiLevelType w:val="hybridMultilevel"/>
    <w:tmpl w:val="277C2A3E"/>
    <w:lvl w:ilvl="0" w:tplc="044080A0">
      <w:start w:val="1"/>
      <w:numFmt w:val="decimal"/>
      <w:lvlText w:val="%1."/>
      <w:lvlJc w:val="left"/>
      <w:pPr>
        <w:ind w:left="480" w:hanging="416"/>
      </w:pPr>
      <w:rPr>
        <w:rFonts w:ascii="Garamond" w:eastAsia="Garamond" w:hAnsi="Garamond" w:hint="default"/>
        <w:spacing w:val="-5"/>
        <w:w w:val="100"/>
        <w:sz w:val="24"/>
        <w:szCs w:val="24"/>
      </w:rPr>
    </w:lvl>
    <w:lvl w:ilvl="1" w:tplc="DCA074AC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8A94D17C">
      <w:start w:val="1"/>
      <w:numFmt w:val="bullet"/>
      <w:lvlText w:val="-"/>
      <w:lvlJc w:val="left"/>
      <w:pPr>
        <w:ind w:left="1716" w:hanging="360"/>
      </w:pPr>
      <w:rPr>
        <w:rFonts w:ascii="Courier New" w:eastAsia="Courier New" w:hAnsi="Courier New" w:hint="default"/>
        <w:w w:val="100"/>
        <w:sz w:val="16"/>
        <w:szCs w:val="16"/>
      </w:rPr>
    </w:lvl>
    <w:lvl w:ilvl="3" w:tplc="319CA4BC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4AF629FA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5" w:tplc="DF44F672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3E8E0C0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B09CF992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18BE9AE2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32"/>
    <w:rsid w:val="000865EE"/>
    <w:rsid w:val="000A70F7"/>
    <w:rsid w:val="00146875"/>
    <w:rsid w:val="00155D71"/>
    <w:rsid w:val="00172D7B"/>
    <w:rsid w:val="001826D8"/>
    <w:rsid w:val="001A1CE9"/>
    <w:rsid w:val="001F32A0"/>
    <w:rsid w:val="001F48CD"/>
    <w:rsid w:val="0022111D"/>
    <w:rsid w:val="002E3784"/>
    <w:rsid w:val="002F0CC7"/>
    <w:rsid w:val="00312CCA"/>
    <w:rsid w:val="004646D6"/>
    <w:rsid w:val="00483D01"/>
    <w:rsid w:val="005363DA"/>
    <w:rsid w:val="005C2C32"/>
    <w:rsid w:val="0063330C"/>
    <w:rsid w:val="00682D40"/>
    <w:rsid w:val="006F5990"/>
    <w:rsid w:val="00725B4E"/>
    <w:rsid w:val="00762B20"/>
    <w:rsid w:val="00771476"/>
    <w:rsid w:val="007A2FF5"/>
    <w:rsid w:val="007E4218"/>
    <w:rsid w:val="00833DCA"/>
    <w:rsid w:val="008609E9"/>
    <w:rsid w:val="008A481A"/>
    <w:rsid w:val="0098143C"/>
    <w:rsid w:val="009D7234"/>
    <w:rsid w:val="00AC33FA"/>
    <w:rsid w:val="00B3173F"/>
    <w:rsid w:val="00B840AB"/>
    <w:rsid w:val="00C355FE"/>
    <w:rsid w:val="00C545B2"/>
    <w:rsid w:val="00CE5614"/>
    <w:rsid w:val="00D15B83"/>
    <w:rsid w:val="00D71D22"/>
    <w:rsid w:val="00E837E4"/>
    <w:rsid w:val="00E85B8B"/>
    <w:rsid w:val="00F54532"/>
    <w:rsid w:val="00F9077D"/>
    <w:rsid w:val="00F94969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EA33F63-7CF6-456A-A38F-FB59CED2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32A0"/>
  </w:style>
  <w:style w:type="paragraph" w:styleId="Heading1">
    <w:name w:val="heading 1"/>
    <w:basedOn w:val="Normal"/>
    <w:uiPriority w:val="1"/>
    <w:qFormat/>
    <w:rsid w:val="001F32A0"/>
    <w:pPr>
      <w:outlineLvl w:val="0"/>
    </w:pPr>
    <w:rPr>
      <w:rFonts w:ascii="Minion Pro" w:eastAsia="Minion Pro" w:hAnsi="Minion Pro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F32A0"/>
    <w:pPr>
      <w:ind w:left="120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6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32A0"/>
    <w:pPr>
      <w:ind w:left="48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2A0"/>
  </w:style>
  <w:style w:type="paragraph" w:customStyle="1" w:styleId="TableParagraph">
    <w:name w:val="Table Paragraph"/>
    <w:basedOn w:val="Normal"/>
    <w:uiPriority w:val="1"/>
    <w:qFormat/>
    <w:rsid w:val="001F32A0"/>
  </w:style>
  <w:style w:type="paragraph" w:styleId="Header">
    <w:name w:val="header"/>
    <w:basedOn w:val="Normal"/>
    <w:link w:val="HeaderChar"/>
    <w:uiPriority w:val="99"/>
    <w:unhideWhenUsed/>
    <w:rsid w:val="007A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F5"/>
  </w:style>
  <w:style w:type="paragraph" w:styleId="Footer">
    <w:name w:val="footer"/>
    <w:basedOn w:val="Normal"/>
    <w:link w:val="FooterChar"/>
    <w:uiPriority w:val="99"/>
    <w:unhideWhenUsed/>
    <w:rsid w:val="007A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F5"/>
  </w:style>
  <w:style w:type="character" w:styleId="Hyperlink">
    <w:name w:val="Hyperlink"/>
    <w:basedOn w:val="DefaultParagraphFont"/>
    <w:uiPriority w:val="99"/>
    <w:unhideWhenUsed/>
    <w:rsid w:val="001A1C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4646D6"/>
    <w:rPr>
      <w:rFonts w:ascii="Garamond" w:eastAsia="Garamond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46D6"/>
    <w:rPr>
      <w:rFonts w:ascii="Garamond" w:eastAsia="Garamond" w:hAnsi="Garamon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6D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billot@humboldtba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Humboldt Bay Mariculture Pre-Permitting Project</vt:lpstr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 Bay Mariculture Pre-Permitting Project</dc:title>
  <dc:creator>District Planner</dc:creator>
  <cp:lastModifiedBy>Patti Tyson</cp:lastModifiedBy>
  <cp:revision>3</cp:revision>
  <cp:lastPrinted>2015-12-04T22:51:00Z</cp:lastPrinted>
  <dcterms:created xsi:type="dcterms:W3CDTF">2016-01-21T00:03:00Z</dcterms:created>
  <dcterms:modified xsi:type="dcterms:W3CDTF">2016-01-21T00:59:00Z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2015-07-13T00:00:00Z</vt:filetime>
  </property>
</Properties>
</file>